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6A0" w:firstRow="1" w:lastRow="0" w:firstColumn="1" w:lastColumn="0" w:noHBand="1" w:noVBand="1"/>
      </w:tblPr>
      <w:tblGrid>
        <w:gridCol w:w="735"/>
        <w:gridCol w:w="2445"/>
        <w:gridCol w:w="1245"/>
        <w:gridCol w:w="2175"/>
        <w:gridCol w:w="1500"/>
        <w:gridCol w:w="1470"/>
        <w:gridCol w:w="1515"/>
        <w:gridCol w:w="1980"/>
      </w:tblGrid>
      <w:tr w:rsidR="376BF85E" w:rsidTr="376BF85E" w14:paraId="04725CD0">
        <w:tc>
          <w:tcPr>
            <w:tcW w:w="735" w:type="dxa"/>
            <w:tcMar/>
          </w:tcPr>
          <w:p w:rsidR="66995DEA" w:rsidP="376BF85E" w:rsidRDefault="66995DEA" w14:paraId="18695279" w14:textId="01A5DD43">
            <w:pPr>
              <w:pStyle w:val="Normal"/>
            </w:pPr>
            <w:r w:rsidR="66995DEA">
              <w:rPr/>
              <w:t>Date</w:t>
            </w:r>
          </w:p>
        </w:tc>
        <w:tc>
          <w:tcPr>
            <w:tcW w:w="2445" w:type="dxa"/>
            <w:tcMar/>
          </w:tcPr>
          <w:p w:rsidR="12DBB2FB" w:rsidP="376BF85E" w:rsidRDefault="12DBB2FB" w14:paraId="541FCFCC" w14:textId="28E084CB">
            <w:pPr>
              <w:spacing w:line="259" w:lineRule="auto"/>
              <w:rPr>
                <w:rFonts w:ascii="Calibri" w:hAnsi="Calibri" w:eastAsia="Calibri" w:cs="Calibri"/>
                <w:noProof w:val="0"/>
                <w:sz w:val="22"/>
                <w:szCs w:val="22"/>
                <w:lang w:val="en-US"/>
              </w:rPr>
            </w:pPr>
            <w:r w:rsidRPr="376BF85E" w:rsidR="12DBB2FB">
              <w:rPr>
                <w:rFonts w:ascii="Calibri" w:hAnsi="Calibri" w:eastAsia="Calibri" w:cs="Calibri"/>
                <w:noProof w:val="0"/>
                <w:sz w:val="22"/>
                <w:szCs w:val="22"/>
                <w:lang w:val="en-US"/>
              </w:rPr>
              <w:t>Inquiry Question-record answers in a notebook</w:t>
            </w:r>
          </w:p>
          <w:p w:rsidR="376BF85E" w:rsidP="376BF85E" w:rsidRDefault="376BF85E" w14:paraId="7C49283A" w14:textId="77DDC138">
            <w:pPr>
              <w:pStyle w:val="Normal"/>
            </w:pPr>
          </w:p>
        </w:tc>
        <w:tc>
          <w:tcPr>
            <w:tcW w:w="1245" w:type="dxa"/>
            <w:tcMar/>
          </w:tcPr>
          <w:p w:rsidR="12DBB2FB" w:rsidP="376BF85E" w:rsidRDefault="12DBB2FB" w14:paraId="443D1448" w14:textId="2910BF8D">
            <w:pPr>
              <w:pStyle w:val="Normal"/>
            </w:pPr>
            <w:r w:rsidRPr="376BF85E" w:rsidR="12DBB2FB">
              <w:rPr>
                <w:rFonts w:ascii="Calibri" w:hAnsi="Calibri" w:eastAsia="Calibri" w:cs="Calibri"/>
                <w:noProof w:val="0"/>
                <w:sz w:val="22"/>
                <w:szCs w:val="22"/>
                <w:lang w:val="en-US"/>
              </w:rPr>
              <w:t>Writing</w:t>
            </w:r>
          </w:p>
        </w:tc>
        <w:tc>
          <w:tcPr>
            <w:tcW w:w="2175" w:type="dxa"/>
            <w:tcMar/>
          </w:tcPr>
          <w:p w:rsidR="12DBB2FB" w:rsidP="376BF85E" w:rsidRDefault="12DBB2FB" w14:paraId="516661FB" w14:textId="1712412B">
            <w:pPr>
              <w:spacing w:line="259" w:lineRule="auto"/>
              <w:rPr>
                <w:rFonts w:ascii="Calibri" w:hAnsi="Calibri" w:eastAsia="Calibri" w:cs="Calibri"/>
                <w:noProof w:val="0"/>
                <w:sz w:val="22"/>
                <w:szCs w:val="22"/>
                <w:lang w:val="en-US"/>
              </w:rPr>
            </w:pPr>
            <w:r w:rsidRPr="376BF85E" w:rsidR="12DBB2FB">
              <w:rPr>
                <w:rFonts w:ascii="Calibri" w:hAnsi="Calibri" w:eastAsia="Calibri" w:cs="Calibri"/>
                <w:noProof w:val="0"/>
                <w:sz w:val="22"/>
                <w:szCs w:val="22"/>
                <w:lang w:val="en-US"/>
              </w:rPr>
              <w:t>Reading Time</w:t>
            </w:r>
          </w:p>
          <w:p w:rsidR="376BF85E" w:rsidP="376BF85E" w:rsidRDefault="376BF85E" w14:paraId="67AEED4F" w14:textId="05724D83">
            <w:pPr>
              <w:pStyle w:val="Normal"/>
            </w:pPr>
          </w:p>
        </w:tc>
        <w:tc>
          <w:tcPr>
            <w:tcW w:w="1500" w:type="dxa"/>
            <w:tcMar/>
          </w:tcPr>
          <w:p w:rsidR="12DBB2FB" w:rsidP="376BF85E" w:rsidRDefault="12DBB2FB" w14:paraId="6FB9B2BF" w14:textId="5E90B784">
            <w:pPr>
              <w:spacing w:line="259" w:lineRule="auto"/>
              <w:rPr>
                <w:rFonts w:ascii="Calibri" w:hAnsi="Calibri" w:eastAsia="Calibri" w:cs="Calibri"/>
                <w:noProof w:val="0"/>
                <w:sz w:val="22"/>
                <w:szCs w:val="22"/>
                <w:lang w:val="en-US"/>
              </w:rPr>
            </w:pPr>
            <w:r w:rsidRPr="376BF85E" w:rsidR="12DBB2FB">
              <w:rPr>
                <w:rFonts w:ascii="Calibri" w:hAnsi="Calibri" w:eastAsia="Calibri" w:cs="Calibri"/>
                <w:noProof w:val="0"/>
                <w:sz w:val="22"/>
                <w:szCs w:val="22"/>
                <w:lang w:val="en-US"/>
              </w:rPr>
              <w:t>Math</w:t>
            </w:r>
          </w:p>
          <w:p w:rsidR="376BF85E" w:rsidP="376BF85E" w:rsidRDefault="376BF85E" w14:paraId="6E00359B" w14:textId="31DA296D">
            <w:pPr>
              <w:pStyle w:val="Normal"/>
            </w:pPr>
          </w:p>
        </w:tc>
        <w:tc>
          <w:tcPr>
            <w:tcW w:w="1470" w:type="dxa"/>
            <w:tcMar/>
          </w:tcPr>
          <w:p w:rsidR="12DBB2FB" w:rsidP="376BF85E" w:rsidRDefault="12DBB2FB" w14:paraId="7F863EEC" w14:textId="14EB2BD3">
            <w:pPr>
              <w:pStyle w:val="Normal"/>
            </w:pPr>
            <w:r w:rsidR="12DBB2FB">
              <w:rPr/>
              <w:t>Science</w:t>
            </w:r>
          </w:p>
        </w:tc>
        <w:tc>
          <w:tcPr>
            <w:tcW w:w="1515" w:type="dxa"/>
            <w:tcMar/>
          </w:tcPr>
          <w:p w:rsidR="12DBB2FB" w:rsidP="376BF85E" w:rsidRDefault="12DBB2FB" w14:paraId="5F804D30" w14:textId="7BC83D3E">
            <w:pPr>
              <w:pStyle w:val="Normal"/>
            </w:pPr>
            <w:r w:rsidR="12DBB2FB">
              <w:rPr/>
              <w:t>Social</w:t>
            </w:r>
          </w:p>
          <w:p w:rsidR="12DBB2FB" w:rsidP="376BF85E" w:rsidRDefault="12DBB2FB" w14:paraId="0403D12C" w14:textId="3FC2C490">
            <w:pPr>
              <w:pStyle w:val="Normal"/>
            </w:pPr>
            <w:r w:rsidR="12DBB2FB">
              <w:rPr/>
              <w:t>Studies</w:t>
            </w:r>
          </w:p>
        </w:tc>
        <w:tc>
          <w:tcPr>
            <w:tcW w:w="1980" w:type="dxa"/>
            <w:tcMar/>
          </w:tcPr>
          <w:p w:rsidR="12DBB2FB" w:rsidP="376BF85E" w:rsidRDefault="12DBB2FB" w14:paraId="2AB1B1C4" w14:textId="60CC1C2F">
            <w:pPr>
              <w:pStyle w:val="Normal"/>
            </w:pPr>
            <w:r w:rsidR="12DBB2FB">
              <w:rPr/>
              <w:t xml:space="preserve">Creative </w:t>
            </w:r>
          </w:p>
          <w:p w:rsidR="12DBB2FB" w:rsidP="376BF85E" w:rsidRDefault="12DBB2FB" w14:paraId="471E1979" w14:textId="5D05772F">
            <w:pPr>
              <w:pStyle w:val="Normal"/>
            </w:pPr>
            <w:r w:rsidR="12DBB2FB">
              <w:rPr/>
              <w:t>TIme</w:t>
            </w:r>
          </w:p>
        </w:tc>
      </w:tr>
      <w:tr w:rsidR="376BF85E" w:rsidTr="376BF85E" w14:paraId="669A66C5">
        <w:tc>
          <w:tcPr>
            <w:tcW w:w="735" w:type="dxa"/>
            <w:tcMar/>
          </w:tcPr>
          <w:p w:rsidR="376BF85E" w:rsidP="376BF85E" w:rsidRDefault="376BF85E" w14:paraId="6D6F805D" w14:textId="64330875">
            <w:pPr>
              <w:pStyle w:val="Normal"/>
            </w:pPr>
          </w:p>
        </w:tc>
        <w:tc>
          <w:tcPr>
            <w:tcW w:w="2445" w:type="dxa"/>
            <w:tcMar/>
          </w:tcPr>
          <w:p w:rsidR="7B2A0F82" w:rsidP="376BF85E" w:rsidRDefault="7B2A0F82" w14:paraId="36C40BD7" w14:textId="1BC2C729">
            <w:pPr>
              <w:pStyle w:val="Normal"/>
            </w:pPr>
            <w:r w:rsidR="7B2A0F82">
              <w:rPr/>
              <w:t xml:space="preserve">Get on </w:t>
            </w:r>
            <w:hyperlink r:id="R29cf272f062d4d14">
              <w:r w:rsidRPr="376BF85E" w:rsidR="691397DA">
                <w:rPr>
                  <w:rStyle w:val="Hyperlink"/>
                </w:rPr>
                <w:t>www.</w:t>
              </w:r>
              <w:r w:rsidRPr="376BF85E" w:rsidR="7B2A0F82">
                <w:rPr>
                  <w:rStyle w:val="Hyperlink"/>
                </w:rPr>
                <w:t>Wonderoplis</w:t>
              </w:r>
              <w:r w:rsidRPr="376BF85E" w:rsidR="0EBEA3D6">
                <w:rPr>
                  <w:rStyle w:val="Hyperlink"/>
                </w:rPr>
                <w:t>.</w:t>
              </w:r>
              <w:r w:rsidRPr="376BF85E" w:rsidR="2C3974F1">
                <w:rPr>
                  <w:rStyle w:val="Hyperlink"/>
                </w:rPr>
                <w:t>org</w:t>
              </w:r>
            </w:hyperlink>
          </w:p>
          <w:p w:rsidR="7B2A0F82" w:rsidP="376BF85E" w:rsidRDefault="7B2A0F82" w14:paraId="217B3138" w14:textId="0FAA8AE8">
            <w:pPr>
              <w:pStyle w:val="Normal"/>
            </w:pPr>
            <w:r w:rsidR="7B2A0F82">
              <w:rPr/>
              <w:t>after you answer the inquiry</w:t>
            </w:r>
            <w:r w:rsidR="1634E8DF">
              <w:rPr/>
              <w:t xml:space="preserve"> </w:t>
            </w:r>
            <w:r w:rsidR="7B2A0F82">
              <w:rPr/>
              <w:t xml:space="preserve">question </w:t>
            </w:r>
            <w:r w:rsidR="09D9C283">
              <w:rPr/>
              <w:t xml:space="preserve">for the day </w:t>
            </w:r>
            <w:r w:rsidR="7B2A0F82">
              <w:rPr/>
              <w:t>in your notebook</w:t>
            </w:r>
            <w:r w:rsidR="5B01371A">
              <w:rPr/>
              <w:t>. You can also draw a picture</w:t>
            </w:r>
            <w:r w:rsidR="51A61223">
              <w:rPr/>
              <w:t xml:space="preserve"> and </w:t>
            </w:r>
            <w:r w:rsidR="5B01371A">
              <w:rPr/>
              <w:t>add labels along with your ideas.</w:t>
            </w:r>
          </w:p>
          <w:p w:rsidR="376BF85E" w:rsidP="376BF85E" w:rsidRDefault="376BF85E" w14:paraId="7EAD24DF" w14:textId="510295B0">
            <w:pPr>
              <w:pStyle w:val="Normal"/>
            </w:pPr>
          </w:p>
          <w:p w:rsidR="5E8E5B28" w:rsidP="376BF85E" w:rsidRDefault="5E8E5B28" w14:paraId="594B88DB" w14:textId="1F74D108">
            <w:pPr>
              <w:pStyle w:val="Normal"/>
              <w:rPr>
                <w:color w:val="auto"/>
                <w:highlight w:val="yellow"/>
              </w:rPr>
            </w:pPr>
            <w:r w:rsidRPr="376BF85E" w:rsidR="5E8E5B28">
              <w:rPr>
                <w:color w:val="auto"/>
                <w:highlight w:val="yellow"/>
              </w:rPr>
              <w:t>You can have the article read to you-Just press the Listen button under the title</w:t>
            </w:r>
            <w:r w:rsidRPr="376BF85E" w:rsidR="5CCB156A">
              <w:rPr>
                <w:color w:val="auto"/>
                <w:highlight w:val="yellow"/>
              </w:rPr>
              <w:t>:</w:t>
            </w:r>
          </w:p>
          <w:p w:rsidR="743273D3" w:rsidP="376BF85E" w:rsidRDefault="743273D3" w14:paraId="137B9F72" w14:textId="11FED32F">
            <w:pPr>
              <w:pStyle w:val="Normal"/>
              <w:rPr>
                <w:color w:val="auto"/>
                <w:highlight w:val="yellow"/>
              </w:rPr>
            </w:pPr>
            <w:r w:rsidR="743273D3">
              <w:drawing>
                <wp:inline wp14:editId="139E9E4F" wp14:anchorId="067FA1C8">
                  <wp:extent cx="554691" cy="342900"/>
                  <wp:effectExtent l="0" t="0" r="0" b="0"/>
                  <wp:docPr id="1667887088" name="" title=""/>
                  <wp:cNvGraphicFramePr>
                    <a:graphicFrameLocks noChangeAspect="1"/>
                  </wp:cNvGraphicFramePr>
                  <a:graphic>
                    <a:graphicData uri="http://schemas.openxmlformats.org/drawingml/2006/picture">
                      <pic:pic>
                        <pic:nvPicPr>
                          <pic:cNvPr id="0" name=""/>
                          <pic:cNvPicPr/>
                        </pic:nvPicPr>
                        <pic:blipFill>
                          <a:blip r:embed="Rd1b6fe85a7334be5">
                            <a:extLst>
                              <a:ext xmlns:a="http://schemas.openxmlformats.org/drawingml/2006/main" uri="{28A0092B-C50C-407E-A947-70E740481C1C}">
                                <a14:useLocalDpi val="0"/>
                              </a:ext>
                            </a:extLst>
                          </a:blip>
                          <a:stretch>
                            <a:fillRect/>
                          </a:stretch>
                        </pic:blipFill>
                        <pic:spPr>
                          <a:xfrm>
                            <a:off x="0" y="0"/>
                            <a:ext cx="554691" cy="342900"/>
                          </a:xfrm>
                          <a:prstGeom prst="rect">
                            <a:avLst/>
                          </a:prstGeom>
                        </pic:spPr>
                      </pic:pic>
                    </a:graphicData>
                  </a:graphic>
                </wp:inline>
              </w:drawing>
            </w:r>
          </w:p>
        </w:tc>
        <w:tc>
          <w:tcPr>
            <w:tcW w:w="1245" w:type="dxa"/>
            <w:tcMar/>
          </w:tcPr>
          <w:p w:rsidR="732201F4" w:rsidP="376BF85E" w:rsidRDefault="732201F4" w14:paraId="0034426C" w14:textId="62B643E7">
            <w:pPr>
              <w:pStyle w:val="Normal"/>
            </w:pPr>
            <w:r w:rsidR="732201F4">
              <w:rPr/>
              <w:t>Captain’s Log in The Treasure Map Packet</w:t>
            </w:r>
          </w:p>
          <w:p w:rsidR="376BF85E" w:rsidP="376BF85E" w:rsidRDefault="376BF85E" w14:paraId="38F780BC" w14:textId="12EEB0EE">
            <w:pPr>
              <w:pStyle w:val="Normal"/>
            </w:pPr>
          </w:p>
          <w:p w:rsidR="732201F4" w:rsidP="376BF85E" w:rsidRDefault="732201F4" w14:paraId="6C32A124" w14:textId="07BF4AAE">
            <w:pPr>
              <w:pStyle w:val="Normal"/>
            </w:pPr>
            <w:r w:rsidR="732201F4">
              <w:rPr/>
              <w:t>Pretend you go on a journey with a treasure map. It could be the one you’re making or not</w:t>
            </w:r>
          </w:p>
        </w:tc>
        <w:tc>
          <w:tcPr>
            <w:tcW w:w="2175" w:type="dxa"/>
            <w:tcMar/>
          </w:tcPr>
          <w:p w:rsidR="12DBB2FB" w:rsidP="376BF85E" w:rsidRDefault="12DBB2FB" w14:paraId="22A679F3" w14:textId="61409AC6">
            <w:pPr>
              <w:spacing w:line="259" w:lineRule="auto"/>
              <w:rPr>
                <w:rFonts w:ascii="Calibri" w:hAnsi="Calibri" w:eastAsia="Calibri" w:cs="Calibri"/>
                <w:noProof w:val="0"/>
                <w:sz w:val="22"/>
                <w:szCs w:val="22"/>
                <w:lang w:val="en-US"/>
              </w:rPr>
            </w:pPr>
            <w:r w:rsidRPr="376BF85E" w:rsidR="12DBB2FB">
              <w:rPr>
                <w:rFonts w:ascii="Calibri" w:hAnsi="Calibri" w:eastAsia="Calibri" w:cs="Calibri"/>
                <w:noProof w:val="0"/>
                <w:sz w:val="22"/>
                <w:szCs w:val="22"/>
                <w:lang w:val="en-US"/>
              </w:rPr>
              <w:t xml:space="preserve">Read for </w:t>
            </w:r>
            <w:r w:rsidRPr="376BF85E" w:rsidR="12DBB2FB">
              <w:rPr>
                <w:rFonts w:ascii="Calibri" w:hAnsi="Calibri" w:eastAsia="Calibri" w:cs="Calibri"/>
                <w:noProof w:val="0"/>
                <w:color w:val="FF0000"/>
                <w:sz w:val="22"/>
                <w:szCs w:val="22"/>
                <w:lang w:val="en-US"/>
              </w:rPr>
              <w:t>30 minutes</w:t>
            </w:r>
            <w:r w:rsidRPr="376BF85E" w:rsidR="12DBB2FB">
              <w:rPr>
                <w:rFonts w:ascii="Calibri" w:hAnsi="Calibri" w:eastAsia="Calibri" w:cs="Calibri"/>
                <w:noProof w:val="0"/>
                <w:sz w:val="22"/>
                <w:szCs w:val="22"/>
                <w:lang w:val="en-US"/>
              </w:rPr>
              <w:t xml:space="preserve"> any way you choose.</w:t>
            </w:r>
          </w:p>
          <w:p w:rsidR="12DBB2FB" w:rsidP="376BF85E" w:rsidRDefault="12DBB2FB" w14:paraId="085514BC" w14:textId="49163459">
            <w:pPr>
              <w:spacing w:line="259" w:lineRule="auto"/>
              <w:rPr>
                <w:rFonts w:ascii="Calibri" w:hAnsi="Calibri" w:eastAsia="Calibri" w:cs="Calibri"/>
                <w:noProof w:val="0"/>
                <w:sz w:val="22"/>
                <w:szCs w:val="22"/>
                <w:lang w:val="en-US"/>
              </w:rPr>
            </w:pPr>
            <w:r w:rsidRPr="376BF85E" w:rsidR="12DBB2FB">
              <w:rPr>
                <w:rFonts w:ascii="Calibri" w:hAnsi="Calibri" w:eastAsia="Calibri" w:cs="Calibri"/>
                <w:noProof w:val="0"/>
                <w:sz w:val="22"/>
                <w:szCs w:val="22"/>
                <w:lang w:val="en-US"/>
              </w:rPr>
              <w:t>Some ideas:</w:t>
            </w:r>
          </w:p>
          <w:p w:rsidR="12DBB2FB" w:rsidP="376BF85E" w:rsidRDefault="12DBB2FB" w14:paraId="2AB3B7B9" w14:textId="61D4EF3D">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92D050"/>
                <w:sz w:val="22"/>
                <w:szCs w:val="22"/>
                <w:u w:val="single"/>
                <w:lang w:val="en-US"/>
              </w:rPr>
            </w:pPr>
            <w:r w:rsidRPr="376BF85E" w:rsidR="12DBB2FB">
              <w:rPr>
                <w:rFonts w:ascii="Calibri" w:hAnsi="Calibri" w:eastAsia="Calibri" w:cs="Calibri"/>
                <w:noProof w:val="0"/>
                <w:color w:val="92D050"/>
                <w:sz w:val="22"/>
                <w:szCs w:val="22"/>
                <w:lang w:val="en-US"/>
              </w:rPr>
              <w:t xml:space="preserve">Listen to me read a </w:t>
            </w:r>
            <w:r w:rsidRPr="376BF85E" w:rsidR="52A1081D">
              <w:rPr>
                <w:rFonts w:ascii="Calibri" w:hAnsi="Calibri" w:eastAsia="Calibri" w:cs="Calibri"/>
                <w:noProof w:val="0"/>
                <w:color w:val="92D050"/>
                <w:sz w:val="22"/>
                <w:szCs w:val="22"/>
                <w:lang w:val="en-US"/>
              </w:rPr>
              <w:t>C</w:t>
            </w:r>
            <w:r w:rsidRPr="376BF85E" w:rsidR="12DBB2FB">
              <w:rPr>
                <w:rFonts w:ascii="Calibri" w:hAnsi="Calibri" w:eastAsia="Calibri" w:cs="Calibri"/>
                <w:noProof w:val="0"/>
                <w:color w:val="92D050"/>
                <w:sz w:val="22"/>
                <w:szCs w:val="22"/>
                <w:lang w:val="en-US"/>
              </w:rPr>
              <w:t>h</w:t>
            </w:r>
            <w:r w:rsidRPr="376BF85E" w:rsidR="77C36DAE">
              <w:rPr>
                <w:rFonts w:ascii="Calibri" w:hAnsi="Calibri" w:eastAsia="Calibri" w:cs="Calibri"/>
                <w:noProof w:val="0"/>
                <w:color w:val="92D050"/>
                <w:sz w:val="22"/>
                <w:szCs w:val="22"/>
                <w:lang w:val="en-US"/>
              </w:rPr>
              <w:t>.</w:t>
            </w:r>
            <w:r w:rsidRPr="376BF85E" w:rsidR="12DBB2FB">
              <w:rPr>
                <w:rFonts w:ascii="Calibri" w:hAnsi="Calibri" w:eastAsia="Calibri" w:cs="Calibri"/>
                <w:noProof w:val="0"/>
                <w:color w:val="92D050"/>
                <w:sz w:val="22"/>
                <w:szCs w:val="22"/>
                <w:lang w:val="en-US"/>
              </w:rPr>
              <w:t>of</w:t>
            </w:r>
            <w:r w:rsidRPr="376BF85E" w:rsidR="12DBB2FB">
              <w:rPr>
                <w:rFonts w:ascii="Calibri" w:hAnsi="Calibri" w:eastAsia="Calibri" w:cs="Calibri"/>
                <w:noProof w:val="0"/>
                <w:color w:val="92D050"/>
                <w:sz w:val="22"/>
                <w:szCs w:val="22"/>
                <w:lang w:val="en-US"/>
              </w:rPr>
              <w:t xml:space="preserve"> </w:t>
            </w:r>
            <w:r w:rsidRPr="376BF85E" w:rsidR="12DBB2FB">
              <w:rPr>
                <w:rFonts w:ascii="Calibri" w:hAnsi="Calibri" w:eastAsia="Calibri" w:cs="Calibri"/>
                <w:noProof w:val="0"/>
                <w:color w:val="92D050"/>
                <w:sz w:val="22"/>
                <w:szCs w:val="22"/>
                <w:u w:val="single"/>
                <w:lang w:val="en-US"/>
              </w:rPr>
              <w:t>Frindl</w:t>
            </w:r>
            <w:r w:rsidRPr="376BF85E" w:rsidR="1836D6CF">
              <w:rPr>
                <w:rFonts w:ascii="Calibri" w:hAnsi="Calibri" w:eastAsia="Calibri" w:cs="Calibri"/>
                <w:noProof w:val="0"/>
                <w:color w:val="92D050"/>
                <w:sz w:val="22"/>
                <w:szCs w:val="22"/>
                <w:u w:val="single"/>
                <w:lang w:val="en-US"/>
              </w:rPr>
              <w:t>e</w:t>
            </w:r>
          </w:p>
          <w:p w:rsidR="12DBB2FB" w:rsidP="376BF85E" w:rsidRDefault="12DBB2FB" w14:paraId="4B0374A3" w14:textId="2FA12DDD">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70C0"/>
                <w:sz w:val="22"/>
                <w:szCs w:val="22"/>
                <w:lang w:val="en-US"/>
              </w:rPr>
            </w:pPr>
            <w:r w:rsidRPr="376BF85E" w:rsidR="12DBB2FB">
              <w:rPr>
                <w:rFonts w:ascii="Calibri" w:hAnsi="Calibri" w:eastAsia="Calibri" w:cs="Calibri"/>
                <w:noProof w:val="0"/>
                <w:color w:val="0070C0"/>
                <w:sz w:val="22"/>
                <w:szCs w:val="22"/>
                <w:lang w:val="en-US"/>
              </w:rPr>
              <w:t xml:space="preserve">Get on </w:t>
            </w:r>
            <w:r w:rsidRPr="376BF85E" w:rsidR="12DBB2FB">
              <w:rPr>
                <w:rFonts w:ascii="Calibri" w:hAnsi="Calibri" w:eastAsia="Calibri" w:cs="Calibri"/>
                <w:noProof w:val="0"/>
                <w:color w:val="0070C0"/>
                <w:sz w:val="22"/>
                <w:szCs w:val="22"/>
                <w:lang w:val="en-US"/>
              </w:rPr>
              <w:t>Raz-Kids</w:t>
            </w:r>
          </w:p>
          <w:p w:rsidR="12DBB2FB" w:rsidP="376BF85E" w:rsidRDefault="12DBB2FB" w14:paraId="3CB3B1FB" w14:textId="2F2D0639">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7030A0"/>
                <w:sz w:val="22"/>
                <w:szCs w:val="22"/>
                <w:lang w:val="en-US"/>
              </w:rPr>
            </w:pPr>
            <w:r w:rsidRPr="376BF85E" w:rsidR="12DBB2FB">
              <w:rPr>
                <w:rFonts w:ascii="Calibri" w:hAnsi="Calibri" w:eastAsia="Calibri" w:cs="Calibri"/>
                <w:noProof w:val="0"/>
                <w:color w:val="7030A0"/>
                <w:sz w:val="22"/>
                <w:szCs w:val="22"/>
                <w:lang w:val="en-US"/>
              </w:rPr>
              <w:t>Get on Epic</w:t>
            </w:r>
          </w:p>
          <w:p w:rsidR="376BF85E" w:rsidP="376BF85E" w:rsidRDefault="376BF85E" w14:paraId="1B5CBDC8" w14:textId="6A4E0406">
            <w:pPr>
              <w:pStyle w:val="Normal"/>
            </w:pPr>
          </w:p>
        </w:tc>
        <w:tc>
          <w:tcPr>
            <w:tcW w:w="1500" w:type="dxa"/>
            <w:tcMar/>
          </w:tcPr>
          <w:p w:rsidR="74FDD912" w:rsidP="376BF85E" w:rsidRDefault="74FDD912" w14:paraId="239C4D75" w14:textId="400D7E99">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 xml:space="preserve">Pages that were sent home in baggy on Module 8. These can also be printed from </w:t>
            </w:r>
            <w:r w:rsidRPr="376BF85E" w:rsidR="72A13F39">
              <w:rPr>
                <w:rFonts w:ascii="Calibri" w:hAnsi="Calibri" w:eastAsia="Calibri" w:cs="Calibri"/>
                <w:noProof w:val="0"/>
                <w:sz w:val="22"/>
                <w:szCs w:val="22"/>
                <w:lang w:val="en-US"/>
              </w:rPr>
              <w:t>W</w:t>
            </w:r>
            <w:r w:rsidRPr="376BF85E" w:rsidR="74FDD912">
              <w:rPr>
                <w:rFonts w:ascii="Calibri" w:hAnsi="Calibri" w:eastAsia="Calibri" w:cs="Calibri"/>
                <w:noProof w:val="0"/>
                <w:sz w:val="22"/>
                <w:szCs w:val="22"/>
                <w:lang w:val="en-US"/>
              </w:rPr>
              <w:t>eebly</w:t>
            </w:r>
          </w:p>
          <w:p w:rsidR="376BF85E" w:rsidP="376BF85E" w:rsidRDefault="376BF85E" w14:paraId="69A68467" w14:textId="1B33F395">
            <w:pPr>
              <w:spacing w:line="259" w:lineRule="auto"/>
              <w:rPr>
                <w:rFonts w:ascii="Calibri" w:hAnsi="Calibri" w:eastAsia="Calibri" w:cs="Calibri"/>
                <w:noProof w:val="0"/>
                <w:sz w:val="22"/>
                <w:szCs w:val="22"/>
                <w:lang w:val="en-US"/>
              </w:rPr>
            </w:pPr>
          </w:p>
          <w:p w:rsidR="74FDD912" w:rsidP="376BF85E" w:rsidRDefault="74FDD912" w14:paraId="11E16E2F" w14:textId="136B91BE">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If these are completed get on:</w:t>
            </w:r>
          </w:p>
          <w:p w:rsidR="40065254" w:rsidP="376BF85E" w:rsidRDefault="40065254" w14:paraId="4043B3DD" w14:textId="3DA33679">
            <w:pPr>
              <w:pStyle w:val="Normal"/>
              <w:spacing w:after="160" w:line="259" w:lineRule="auto"/>
              <w:ind w:left="360"/>
              <w:rPr>
                <w:rFonts w:ascii="Calibri" w:hAnsi="Calibri" w:eastAsia="Calibri" w:cs="Calibri"/>
                <w:b w:val="1"/>
                <w:bCs w:val="1"/>
                <w:noProof w:val="0"/>
                <w:sz w:val="20"/>
                <w:szCs w:val="20"/>
                <w:lang w:val="en-US"/>
              </w:rPr>
            </w:pPr>
            <w:r w:rsidRPr="376BF85E" w:rsidR="40065254">
              <w:rPr>
                <w:rFonts w:ascii="Calibri" w:hAnsi="Calibri" w:eastAsia="Calibri" w:cs="Calibri"/>
                <w:b w:val="1"/>
                <w:bCs w:val="1"/>
                <w:noProof w:val="0"/>
                <w:sz w:val="20"/>
                <w:szCs w:val="20"/>
                <w:lang w:val="en-US"/>
              </w:rPr>
              <w:t>-</w:t>
            </w:r>
            <w:r w:rsidRPr="376BF85E" w:rsidR="74FDD912">
              <w:rPr>
                <w:rFonts w:ascii="Calibri" w:hAnsi="Calibri" w:eastAsia="Calibri" w:cs="Calibri"/>
                <w:b w:val="1"/>
                <w:bCs w:val="1"/>
                <w:noProof w:val="0"/>
                <w:sz w:val="20"/>
                <w:szCs w:val="20"/>
                <w:lang w:val="en-US"/>
              </w:rPr>
              <w:t>Freckl</w:t>
            </w:r>
            <w:r w:rsidRPr="376BF85E" w:rsidR="6EDB8222">
              <w:rPr>
                <w:rFonts w:ascii="Calibri" w:hAnsi="Calibri" w:eastAsia="Calibri" w:cs="Calibri"/>
                <w:b w:val="1"/>
                <w:bCs w:val="1"/>
                <w:noProof w:val="0"/>
                <w:sz w:val="20"/>
                <w:szCs w:val="20"/>
                <w:lang w:val="en-US"/>
              </w:rPr>
              <w:t>e</w:t>
            </w:r>
          </w:p>
          <w:p w:rsidR="15934573" w:rsidP="376BF85E" w:rsidRDefault="15934573" w14:paraId="3CD07925" w14:textId="43921109">
            <w:pPr>
              <w:pStyle w:val="Normal"/>
              <w:spacing w:after="160" w:line="259" w:lineRule="auto"/>
              <w:ind w:left="360"/>
              <w:rPr>
                <w:rFonts w:ascii="Calibri" w:hAnsi="Calibri" w:eastAsia="Calibri" w:cs="Calibri"/>
                <w:b w:val="1"/>
                <w:bCs w:val="1"/>
                <w:noProof w:val="0"/>
                <w:sz w:val="20"/>
                <w:szCs w:val="20"/>
                <w:lang w:val="en-US"/>
              </w:rPr>
            </w:pPr>
            <w:r w:rsidRPr="376BF85E" w:rsidR="15934573">
              <w:rPr>
                <w:rFonts w:ascii="Calibri" w:hAnsi="Calibri" w:eastAsia="Calibri" w:cs="Calibri"/>
                <w:b w:val="1"/>
                <w:bCs w:val="1"/>
                <w:noProof w:val="0"/>
                <w:sz w:val="20"/>
                <w:szCs w:val="20"/>
                <w:lang w:val="en-US"/>
              </w:rPr>
              <w:t>-</w:t>
            </w:r>
            <w:proofErr w:type="spellStart"/>
            <w:r w:rsidRPr="376BF85E" w:rsidR="15934573">
              <w:rPr>
                <w:rFonts w:ascii="Calibri" w:hAnsi="Calibri" w:eastAsia="Calibri" w:cs="Calibri"/>
                <w:b w:val="1"/>
                <w:bCs w:val="1"/>
                <w:noProof w:val="0"/>
                <w:sz w:val="20"/>
                <w:szCs w:val="20"/>
                <w:lang w:val="en-US"/>
              </w:rPr>
              <w:t>Zearn</w:t>
            </w:r>
            <w:proofErr w:type="spellEnd"/>
          </w:p>
          <w:p w:rsidR="15934573" w:rsidP="376BF85E" w:rsidRDefault="15934573" w14:paraId="60B31B91" w14:textId="2EC46AF0">
            <w:pPr>
              <w:pStyle w:val="Normal"/>
              <w:spacing w:after="160" w:line="259" w:lineRule="auto"/>
              <w:ind w:left="360"/>
              <w:rPr>
                <w:rFonts w:ascii="Calibri" w:hAnsi="Calibri" w:eastAsia="Calibri" w:cs="Calibri"/>
                <w:b w:val="1"/>
                <w:bCs w:val="1"/>
                <w:noProof w:val="0"/>
                <w:sz w:val="20"/>
                <w:szCs w:val="20"/>
                <w:lang w:val="en-US"/>
              </w:rPr>
            </w:pPr>
            <w:r w:rsidRPr="376BF85E" w:rsidR="15934573">
              <w:rPr>
                <w:rFonts w:ascii="Calibri" w:hAnsi="Calibri" w:eastAsia="Calibri" w:cs="Calibri"/>
                <w:b w:val="1"/>
                <w:bCs w:val="1"/>
                <w:noProof w:val="0"/>
                <w:sz w:val="20"/>
                <w:szCs w:val="20"/>
                <w:lang w:val="en-US"/>
              </w:rPr>
              <w:t>-</w:t>
            </w:r>
            <w:proofErr w:type="spellStart"/>
            <w:r w:rsidRPr="376BF85E" w:rsidR="15934573">
              <w:rPr>
                <w:rFonts w:ascii="Calibri" w:hAnsi="Calibri" w:eastAsia="Calibri" w:cs="Calibri"/>
                <w:b w:val="1"/>
                <w:bCs w:val="1"/>
                <w:noProof w:val="0"/>
                <w:sz w:val="20"/>
                <w:szCs w:val="20"/>
                <w:lang w:val="en-US"/>
              </w:rPr>
              <w:t>XtraMath</w:t>
            </w:r>
            <w:proofErr w:type="spellEnd"/>
          </w:p>
          <w:p w:rsidR="74FDD912" w:rsidP="376BF85E" w:rsidRDefault="74FDD912" w14:paraId="01CF0DAB" w14:textId="0C33A209">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Or practice flashcards</w:t>
            </w:r>
          </w:p>
          <w:p w:rsidR="376BF85E" w:rsidP="376BF85E" w:rsidRDefault="376BF85E" w14:paraId="23A41AAA" w14:textId="753DC449">
            <w:pPr>
              <w:pStyle w:val="Normal"/>
            </w:pPr>
          </w:p>
        </w:tc>
        <w:tc>
          <w:tcPr>
            <w:tcW w:w="1470" w:type="dxa"/>
            <w:tcMar/>
          </w:tcPr>
          <w:p w:rsidR="7467B6C3" w:rsidP="376BF85E" w:rsidRDefault="7467B6C3" w14:paraId="7AEAE796" w14:textId="110DB74E">
            <w:pPr>
              <w:pStyle w:val="Normal"/>
            </w:pPr>
            <w:r w:rsidR="7467B6C3">
              <w:rPr/>
              <w:t>Science Packet sent home in baggy.</w:t>
            </w:r>
          </w:p>
          <w:p w:rsidR="7467B6C3" w:rsidP="376BF85E" w:rsidRDefault="7467B6C3" w14:paraId="63FBAB2E" w14:textId="3327338C">
            <w:pPr>
              <w:pStyle w:val="Normal"/>
            </w:pPr>
            <w:r w:rsidR="7467B6C3">
              <w:rPr/>
              <w:t>These can also be printed from</w:t>
            </w:r>
          </w:p>
          <w:p w:rsidR="7467B6C3" w:rsidP="376BF85E" w:rsidRDefault="7467B6C3" w14:paraId="6F7FE19F" w14:textId="313D375C">
            <w:pPr>
              <w:pStyle w:val="Normal"/>
            </w:pPr>
            <w:r w:rsidR="7467B6C3">
              <w:rPr/>
              <w:t>Weebly</w:t>
            </w:r>
          </w:p>
          <w:p w:rsidR="376BF85E" w:rsidP="376BF85E" w:rsidRDefault="376BF85E" w14:paraId="53719CD7" w14:textId="70412891">
            <w:pPr>
              <w:pStyle w:val="Normal"/>
            </w:pPr>
          </w:p>
        </w:tc>
        <w:tc>
          <w:tcPr>
            <w:tcW w:w="1515" w:type="dxa"/>
            <w:tcMar/>
          </w:tcPr>
          <w:p w:rsidR="1D1B6EAC" w:rsidP="376BF85E" w:rsidRDefault="1D1B6EAC" w14:paraId="0D99E14C" w14:textId="190DF67D">
            <w:pPr>
              <w:pStyle w:val="Normal"/>
            </w:pPr>
            <w:r w:rsidR="1D1B6EAC">
              <w:rPr/>
              <w:t xml:space="preserve">Get on </w:t>
            </w:r>
            <w:proofErr w:type="spellStart"/>
            <w:r w:rsidRPr="376BF85E" w:rsidR="1D1B6EAC">
              <w:rPr>
                <w:highlight w:val="yellow"/>
              </w:rPr>
              <w:t>PebbleGo</w:t>
            </w:r>
            <w:proofErr w:type="spellEnd"/>
            <w:r w:rsidR="1D1B6EAC">
              <w:rPr/>
              <w:t xml:space="preserve"> or google </w:t>
            </w:r>
            <w:r w:rsidR="56DFB73B">
              <w:rPr/>
              <w:t xml:space="preserve">the listed inventors and fill out a </w:t>
            </w:r>
          </w:p>
          <w:p w:rsidR="56DFB73B" w:rsidP="376BF85E" w:rsidRDefault="56DFB73B" w14:paraId="5921BE96" w14:textId="489414E4">
            <w:pPr>
              <w:pStyle w:val="Normal"/>
              <w:rPr>
                <w:highlight w:val="cyan"/>
              </w:rPr>
            </w:pPr>
            <w:r w:rsidRPr="376BF85E" w:rsidR="56DFB73B">
              <w:rPr>
                <w:highlight w:val="cyan"/>
              </w:rPr>
              <w:t>News Report</w:t>
            </w:r>
          </w:p>
          <w:p w:rsidR="376BF85E" w:rsidP="376BF85E" w:rsidRDefault="376BF85E" w14:paraId="5A66CF01" w14:textId="20507870">
            <w:pPr>
              <w:pStyle w:val="Normal"/>
              <w:rPr>
                <w:highlight w:val="cyan"/>
              </w:rPr>
            </w:pPr>
          </w:p>
          <w:p w:rsidR="56DFB73B" w:rsidP="376BF85E" w:rsidRDefault="56DFB73B" w14:paraId="365BF78D" w14:textId="54EAC878">
            <w:pPr>
              <w:pStyle w:val="Normal"/>
            </w:pPr>
            <w:r w:rsidR="56DFB73B">
              <w:rPr/>
              <w:t xml:space="preserve">You can print out a News Report </w:t>
            </w:r>
            <w:r w:rsidR="6D6EB9AA">
              <w:rPr/>
              <w:t xml:space="preserve">off the Weebly </w:t>
            </w:r>
            <w:r w:rsidR="56DFB73B">
              <w:rPr/>
              <w:t>or just write the headings in a notebook</w:t>
            </w:r>
          </w:p>
        </w:tc>
        <w:tc>
          <w:tcPr>
            <w:tcW w:w="1980" w:type="dxa"/>
            <w:tcMar/>
          </w:tcPr>
          <w:p w:rsidR="6AC73CAE" w:rsidP="376BF85E" w:rsidRDefault="6AC73CAE" w14:paraId="23C52E9B" w14:textId="49B29DDA">
            <w:pPr>
              <w:spacing w:line="259" w:lineRule="auto"/>
              <w:rPr>
                <w:rFonts w:ascii="Calibri" w:hAnsi="Calibri" w:eastAsia="Calibri" w:cs="Calibri"/>
                <w:noProof w:val="0"/>
                <w:sz w:val="22"/>
                <w:szCs w:val="22"/>
                <w:lang w:val="en-US"/>
              </w:rPr>
            </w:pPr>
            <w:r w:rsidRPr="376BF85E" w:rsidR="6AC73CAE">
              <w:rPr>
                <w:rFonts w:ascii="Calibri" w:hAnsi="Calibri" w:eastAsia="Calibri" w:cs="Calibri"/>
                <w:noProof w:val="0"/>
                <w:sz w:val="22"/>
                <w:szCs w:val="22"/>
                <w:lang w:val="en-US"/>
              </w:rPr>
              <w:t>Work on Treasure Map Packet sent home in baggy. These can be printed off weebly</w:t>
            </w:r>
          </w:p>
          <w:p w:rsidR="6AC73CAE" w:rsidP="376BF85E" w:rsidRDefault="6AC73CAE" w14:paraId="4EAEC57C" w14:textId="0BC86143">
            <w:pPr>
              <w:spacing w:line="259" w:lineRule="auto"/>
              <w:rPr>
                <w:rFonts w:ascii="Calibri" w:hAnsi="Calibri" w:eastAsia="Calibri" w:cs="Calibri"/>
                <w:noProof w:val="0"/>
                <w:sz w:val="22"/>
                <w:szCs w:val="22"/>
                <w:lang w:val="en-US"/>
              </w:rPr>
            </w:pPr>
            <w:r w:rsidRPr="376BF85E" w:rsidR="6AC73CAE">
              <w:rPr>
                <w:rFonts w:ascii="Calibri" w:hAnsi="Calibri" w:eastAsia="Calibri" w:cs="Calibri"/>
                <w:b w:val="1"/>
                <w:bCs w:val="1"/>
                <w:noProof w:val="0"/>
                <w:color w:val="FF0000"/>
                <w:sz w:val="22"/>
                <w:szCs w:val="22"/>
                <w:lang w:val="en-US"/>
              </w:rPr>
              <w:t>**Parents will sign where it says teacher signature</w:t>
            </w:r>
          </w:p>
          <w:p w:rsidR="376BF85E" w:rsidP="376BF85E" w:rsidRDefault="376BF85E" w14:paraId="0DF9F9D2" w14:textId="6BE4699A">
            <w:pPr>
              <w:pStyle w:val="Normal"/>
            </w:pPr>
          </w:p>
        </w:tc>
      </w:tr>
      <w:tr w:rsidR="376BF85E" w:rsidTr="376BF85E" w14:paraId="4052C763">
        <w:tc>
          <w:tcPr>
            <w:tcW w:w="735" w:type="dxa"/>
            <w:tcMar/>
          </w:tcPr>
          <w:p w:rsidR="74FDD912" w:rsidP="376BF85E" w:rsidRDefault="74FDD912" w14:paraId="77162699" w14:textId="68C7DCBB">
            <w:pPr>
              <w:pStyle w:val="Normal"/>
            </w:pPr>
            <w:r w:rsidR="74FDD912">
              <w:rPr/>
              <w:t>3/30</w:t>
            </w:r>
          </w:p>
        </w:tc>
        <w:tc>
          <w:tcPr>
            <w:tcW w:w="2445" w:type="dxa"/>
            <w:tcMar/>
          </w:tcPr>
          <w:p w:rsidR="3C0E8FA3" w:rsidP="376BF85E" w:rsidRDefault="3C0E8FA3" w14:paraId="5F293B4B" w14:textId="32E2E926">
            <w:pPr>
              <w:pStyle w:val="Normal"/>
              <w:rPr>
                <w:b w:val="1"/>
                <w:bCs w:val="1"/>
                <w:color w:val="0070C0"/>
              </w:rPr>
            </w:pPr>
            <w:r w:rsidR="3C0E8FA3">
              <w:rPr/>
              <w:t xml:space="preserve">#2473 </w:t>
            </w:r>
            <w:r w:rsidRPr="376BF85E" w:rsidR="3C0E8FA3">
              <w:rPr>
                <w:b w:val="1"/>
                <w:bCs w:val="1"/>
                <w:color w:val="0070C0"/>
              </w:rPr>
              <w:t>How Do Windmills Work?</w:t>
            </w:r>
          </w:p>
        </w:tc>
        <w:tc>
          <w:tcPr>
            <w:tcW w:w="1245" w:type="dxa"/>
            <w:tcMar/>
          </w:tcPr>
          <w:p w:rsidR="53A00E79" w:rsidP="376BF85E" w:rsidRDefault="53A00E79" w14:paraId="1BD41468" w14:textId="3F079622">
            <w:pPr>
              <w:pStyle w:val="Normal"/>
            </w:pPr>
            <w:r w:rsidR="53A00E79">
              <w:rPr/>
              <w:t>Captain’s Log Day 1</w:t>
            </w:r>
          </w:p>
        </w:tc>
        <w:tc>
          <w:tcPr>
            <w:tcW w:w="2175" w:type="dxa"/>
            <w:tcMar/>
          </w:tcPr>
          <w:p w:rsidR="376BF85E" w:rsidP="376BF85E" w:rsidRDefault="376BF85E" w14:paraId="47951E07" w14:textId="64330875">
            <w:pPr>
              <w:pStyle w:val="Normal"/>
            </w:pPr>
          </w:p>
        </w:tc>
        <w:tc>
          <w:tcPr>
            <w:tcW w:w="1500" w:type="dxa"/>
            <w:tcMar/>
          </w:tcPr>
          <w:p w:rsidR="74FDD912" w:rsidP="376BF85E" w:rsidRDefault="74FDD912" w14:paraId="68690A8E" w14:textId="2405449B">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Module 8:</w:t>
            </w:r>
          </w:p>
          <w:p w:rsidR="74FDD912" w:rsidP="376BF85E" w:rsidRDefault="74FDD912" w14:paraId="409913EE" w14:textId="002977B6">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Lesson 6</w:t>
            </w:r>
          </w:p>
          <w:p w:rsidR="74FDD912" w:rsidP="376BF85E" w:rsidRDefault="74FDD912" w14:paraId="0EF75676" w14:textId="6A2689C0">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Pages 21</w:t>
            </w:r>
            <w:r w:rsidRPr="376BF85E" w:rsidR="34E486E8">
              <w:rPr>
                <w:rFonts w:ascii="Calibri" w:hAnsi="Calibri" w:eastAsia="Calibri" w:cs="Calibri"/>
                <w:noProof w:val="0"/>
                <w:sz w:val="22"/>
                <w:szCs w:val="22"/>
                <w:lang w:val="en-US"/>
              </w:rPr>
              <w:t>9</w:t>
            </w:r>
            <w:r w:rsidRPr="376BF85E" w:rsidR="74FDD912">
              <w:rPr>
                <w:rFonts w:ascii="Calibri" w:hAnsi="Calibri" w:eastAsia="Calibri" w:cs="Calibri"/>
                <w:noProof w:val="0"/>
                <w:sz w:val="22"/>
                <w:szCs w:val="22"/>
                <w:lang w:val="en-US"/>
              </w:rPr>
              <w:t>-2</w:t>
            </w:r>
            <w:r w:rsidRPr="376BF85E" w:rsidR="4E3F56B8">
              <w:rPr>
                <w:rFonts w:ascii="Calibri" w:hAnsi="Calibri" w:eastAsia="Calibri" w:cs="Calibri"/>
                <w:noProof w:val="0"/>
                <w:sz w:val="22"/>
                <w:szCs w:val="22"/>
                <w:lang w:val="en-US"/>
              </w:rPr>
              <w:t>23</w:t>
            </w:r>
          </w:p>
          <w:p w:rsidR="376BF85E" w:rsidP="376BF85E" w:rsidRDefault="376BF85E" w14:paraId="6DF87D63" w14:textId="047452F5">
            <w:pPr>
              <w:pStyle w:val="Normal"/>
            </w:pPr>
          </w:p>
        </w:tc>
        <w:tc>
          <w:tcPr>
            <w:tcW w:w="1470" w:type="dxa"/>
            <w:tcMar/>
          </w:tcPr>
          <w:p w:rsidR="5C6594D7" w:rsidP="376BF85E" w:rsidRDefault="5C6594D7" w14:paraId="6461819C" w14:textId="2143B173">
            <w:pPr>
              <w:pStyle w:val="Normal"/>
            </w:pPr>
            <w:r w:rsidR="5C6594D7">
              <w:rPr/>
              <w:t>Pages 25-27</w:t>
            </w:r>
          </w:p>
        </w:tc>
        <w:tc>
          <w:tcPr>
            <w:tcW w:w="1515" w:type="dxa"/>
            <w:tcMar/>
          </w:tcPr>
          <w:p w:rsidR="7F9B412F" w:rsidP="376BF85E" w:rsidRDefault="7F9B412F" w14:paraId="5A2FD04D" w14:textId="4E8CB1FF">
            <w:pPr>
              <w:pStyle w:val="Normal"/>
            </w:pPr>
            <w:r w:rsidR="7F9B412F">
              <w:rPr/>
              <w:t>Margaret</w:t>
            </w:r>
          </w:p>
          <w:p w:rsidR="7F9B412F" w:rsidP="376BF85E" w:rsidRDefault="7F9B412F" w14:paraId="27442C5E" w14:textId="1D6315B6">
            <w:pPr>
              <w:pStyle w:val="Normal"/>
            </w:pPr>
            <w:r w:rsidR="7F9B412F">
              <w:rPr/>
              <w:t>Hamilton</w:t>
            </w:r>
          </w:p>
        </w:tc>
        <w:tc>
          <w:tcPr>
            <w:tcW w:w="1980" w:type="dxa"/>
            <w:tcMar/>
          </w:tcPr>
          <w:p w:rsidR="720F8F78" w:rsidP="376BF85E" w:rsidRDefault="720F8F78" w14:paraId="2B59FF23" w14:textId="4698A462">
            <w:pPr>
              <w:spacing w:line="259" w:lineRule="auto"/>
              <w:rPr>
                <w:rFonts w:ascii="Calibri" w:hAnsi="Calibri" w:eastAsia="Calibri" w:cs="Calibri"/>
                <w:noProof w:val="0"/>
                <w:sz w:val="22"/>
                <w:szCs w:val="22"/>
                <w:lang w:val="en-US"/>
              </w:rPr>
            </w:pPr>
            <w:r w:rsidRPr="376BF85E" w:rsidR="720F8F78">
              <w:rPr>
                <w:rFonts w:ascii="Calibri" w:hAnsi="Calibri" w:eastAsia="Calibri" w:cs="Calibri"/>
                <w:noProof w:val="0"/>
                <w:sz w:val="22"/>
                <w:szCs w:val="22"/>
                <w:lang w:val="en-US"/>
              </w:rPr>
              <w:t>Bury Ye Treasure:</w:t>
            </w:r>
          </w:p>
          <w:p w:rsidR="720F8F78" w:rsidP="376BF85E" w:rsidRDefault="720F8F78" w14:paraId="58FA3D8B" w14:textId="079F84A5">
            <w:pPr>
              <w:spacing w:line="259" w:lineRule="auto"/>
              <w:rPr>
                <w:rFonts w:ascii="Calibri" w:hAnsi="Calibri" w:eastAsia="Calibri" w:cs="Calibri"/>
                <w:noProof w:val="0"/>
                <w:sz w:val="22"/>
                <w:szCs w:val="22"/>
                <w:lang w:val="en-US"/>
              </w:rPr>
            </w:pPr>
            <w:r w:rsidRPr="376BF85E" w:rsidR="720F8F78">
              <w:rPr>
                <w:rFonts w:ascii="Calibri" w:hAnsi="Calibri" w:eastAsia="Calibri" w:cs="Calibri"/>
                <w:noProof w:val="0"/>
                <w:sz w:val="22"/>
                <w:szCs w:val="22"/>
                <w:lang w:val="en-US"/>
              </w:rPr>
              <w:t>Part 4</w:t>
            </w:r>
          </w:p>
          <w:p w:rsidR="376BF85E" w:rsidP="376BF85E" w:rsidRDefault="376BF85E" w14:paraId="2CADDCDF" w14:textId="125498C5">
            <w:pPr>
              <w:pStyle w:val="Normal"/>
            </w:pPr>
          </w:p>
        </w:tc>
      </w:tr>
      <w:tr w:rsidR="376BF85E" w:rsidTr="376BF85E" w14:paraId="71A34F00">
        <w:tc>
          <w:tcPr>
            <w:tcW w:w="735" w:type="dxa"/>
            <w:tcMar/>
          </w:tcPr>
          <w:p w:rsidR="74FDD912" w:rsidP="376BF85E" w:rsidRDefault="74FDD912" w14:paraId="2EB5354B" w14:textId="17F3A76F">
            <w:pPr>
              <w:pStyle w:val="Normal"/>
            </w:pPr>
            <w:r w:rsidR="74FDD912">
              <w:rPr/>
              <w:t>3/31</w:t>
            </w:r>
          </w:p>
        </w:tc>
        <w:tc>
          <w:tcPr>
            <w:tcW w:w="2445" w:type="dxa"/>
            <w:tcMar/>
          </w:tcPr>
          <w:p w:rsidR="6D499F58" w:rsidP="376BF85E" w:rsidRDefault="6D499F58" w14:paraId="34A97EBC" w14:textId="5D1EFBDD">
            <w:pPr>
              <w:pStyle w:val="Normal"/>
              <w:rPr>
                <w:b w:val="1"/>
                <w:bCs w:val="1"/>
                <w:color w:val="0070C0"/>
              </w:rPr>
            </w:pPr>
            <w:r w:rsidR="6D499F58">
              <w:rPr/>
              <w:t>#2</w:t>
            </w:r>
            <w:r w:rsidR="18745C2C">
              <w:rPr/>
              <w:t>544</w:t>
            </w:r>
            <w:r w:rsidR="6D499F58">
              <w:rPr/>
              <w:t xml:space="preserve"> </w:t>
            </w:r>
            <w:r w:rsidRPr="376BF85E" w:rsidR="7D58592F">
              <w:rPr>
                <w:b w:val="1"/>
                <w:bCs w:val="1"/>
                <w:color w:val="0070C0"/>
              </w:rPr>
              <w:t>Will Artificial Intelligence Replace</w:t>
            </w:r>
            <w:r w:rsidRPr="376BF85E" w:rsidR="6D499F58">
              <w:rPr>
                <w:b w:val="1"/>
                <w:bCs w:val="1"/>
                <w:color w:val="0070C0"/>
              </w:rPr>
              <w:t xml:space="preserve"> </w:t>
            </w:r>
            <w:r w:rsidRPr="376BF85E" w:rsidR="35A00B88">
              <w:rPr>
                <w:b w:val="1"/>
                <w:bCs w:val="1"/>
                <w:color w:val="0070C0"/>
              </w:rPr>
              <w:t>Human Jobs</w:t>
            </w:r>
            <w:r w:rsidRPr="376BF85E" w:rsidR="6D499F58">
              <w:rPr>
                <w:b w:val="1"/>
                <w:bCs w:val="1"/>
                <w:color w:val="0070C0"/>
              </w:rPr>
              <w:t>?</w:t>
            </w:r>
          </w:p>
          <w:p w:rsidR="376BF85E" w:rsidP="376BF85E" w:rsidRDefault="376BF85E" w14:paraId="08BC9A16" w14:textId="61123F26">
            <w:pPr>
              <w:pStyle w:val="Normal"/>
            </w:pPr>
          </w:p>
        </w:tc>
        <w:tc>
          <w:tcPr>
            <w:tcW w:w="1245" w:type="dxa"/>
            <w:tcMar/>
          </w:tcPr>
          <w:p w:rsidR="0097B743" w:rsidP="376BF85E" w:rsidRDefault="0097B743" w14:paraId="48F4A0CD" w14:textId="4CBD3259">
            <w:pPr>
              <w:pStyle w:val="Normal"/>
            </w:pPr>
            <w:r w:rsidR="0097B743">
              <w:rPr/>
              <w:t>Captain’s Log Day 2</w:t>
            </w:r>
          </w:p>
          <w:p w:rsidR="376BF85E" w:rsidP="376BF85E" w:rsidRDefault="376BF85E" w14:paraId="53AD2BEB" w14:textId="700B3A3D">
            <w:pPr>
              <w:pStyle w:val="Normal"/>
            </w:pPr>
          </w:p>
        </w:tc>
        <w:tc>
          <w:tcPr>
            <w:tcW w:w="2175" w:type="dxa"/>
            <w:tcMar/>
          </w:tcPr>
          <w:p w:rsidR="376BF85E" w:rsidP="376BF85E" w:rsidRDefault="376BF85E" w14:paraId="0A99A4A3" w14:textId="64330875">
            <w:pPr>
              <w:pStyle w:val="Normal"/>
            </w:pPr>
          </w:p>
        </w:tc>
        <w:tc>
          <w:tcPr>
            <w:tcW w:w="1500" w:type="dxa"/>
            <w:tcMar/>
          </w:tcPr>
          <w:p w:rsidR="74FDD912" w:rsidP="376BF85E" w:rsidRDefault="74FDD912" w14:paraId="57826DE9" w14:textId="48383D7D">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Module 8:</w:t>
            </w:r>
          </w:p>
          <w:p w:rsidR="74FDD912" w:rsidP="376BF85E" w:rsidRDefault="74FDD912" w14:paraId="50F1A64D" w14:textId="230FACA2">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 xml:space="preserve">Lesson </w:t>
            </w:r>
            <w:r w:rsidRPr="376BF85E" w:rsidR="6D1CC33A">
              <w:rPr>
                <w:rFonts w:ascii="Calibri" w:hAnsi="Calibri" w:eastAsia="Calibri" w:cs="Calibri"/>
                <w:noProof w:val="0"/>
                <w:sz w:val="22"/>
                <w:szCs w:val="22"/>
                <w:lang w:val="en-US"/>
              </w:rPr>
              <w:t>7</w:t>
            </w:r>
          </w:p>
          <w:p w:rsidR="74FDD912" w:rsidP="376BF85E" w:rsidRDefault="74FDD912" w14:paraId="76CBC4C5" w14:textId="4C65F567">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Pages 2</w:t>
            </w:r>
            <w:r w:rsidRPr="376BF85E" w:rsidR="38BD3ADB">
              <w:rPr>
                <w:rFonts w:ascii="Calibri" w:hAnsi="Calibri" w:eastAsia="Calibri" w:cs="Calibri"/>
                <w:noProof w:val="0"/>
                <w:sz w:val="22"/>
                <w:szCs w:val="22"/>
                <w:lang w:val="en-US"/>
              </w:rPr>
              <w:t>2</w:t>
            </w:r>
            <w:r w:rsidRPr="376BF85E" w:rsidR="74FDD912">
              <w:rPr>
                <w:rFonts w:ascii="Calibri" w:hAnsi="Calibri" w:eastAsia="Calibri" w:cs="Calibri"/>
                <w:noProof w:val="0"/>
                <w:sz w:val="22"/>
                <w:szCs w:val="22"/>
                <w:lang w:val="en-US"/>
              </w:rPr>
              <w:t>5-2</w:t>
            </w:r>
            <w:r w:rsidRPr="376BF85E" w:rsidR="2F10D271">
              <w:rPr>
                <w:rFonts w:ascii="Calibri" w:hAnsi="Calibri" w:eastAsia="Calibri" w:cs="Calibri"/>
                <w:noProof w:val="0"/>
                <w:sz w:val="22"/>
                <w:szCs w:val="22"/>
                <w:lang w:val="en-US"/>
              </w:rPr>
              <w:t>2</w:t>
            </w:r>
            <w:r w:rsidRPr="376BF85E" w:rsidR="74FDD912">
              <w:rPr>
                <w:rFonts w:ascii="Calibri" w:hAnsi="Calibri" w:eastAsia="Calibri" w:cs="Calibri"/>
                <w:noProof w:val="0"/>
                <w:sz w:val="22"/>
                <w:szCs w:val="22"/>
                <w:lang w:val="en-US"/>
              </w:rPr>
              <w:t>8</w:t>
            </w:r>
          </w:p>
          <w:p w:rsidR="376BF85E" w:rsidP="376BF85E" w:rsidRDefault="376BF85E" w14:paraId="5737EC1C" w14:textId="31687568">
            <w:pPr>
              <w:pStyle w:val="Normal"/>
            </w:pPr>
          </w:p>
        </w:tc>
        <w:tc>
          <w:tcPr>
            <w:tcW w:w="1470" w:type="dxa"/>
            <w:tcMar/>
          </w:tcPr>
          <w:p w:rsidR="102C865D" w:rsidP="376BF85E" w:rsidRDefault="102C865D" w14:paraId="1951338A" w14:textId="76BAFE25">
            <w:pPr>
              <w:pStyle w:val="Normal"/>
            </w:pPr>
            <w:r w:rsidR="102C865D">
              <w:rPr/>
              <w:t>Pages 28-29</w:t>
            </w:r>
          </w:p>
        </w:tc>
        <w:tc>
          <w:tcPr>
            <w:tcW w:w="1515" w:type="dxa"/>
            <w:tcMar/>
          </w:tcPr>
          <w:p w:rsidR="7766A7F6" w:rsidP="376BF85E" w:rsidRDefault="7766A7F6" w14:paraId="03DC3C4A" w14:textId="6B34F280">
            <w:pPr>
              <w:pStyle w:val="Normal"/>
            </w:pPr>
            <w:r w:rsidR="7766A7F6">
              <w:rPr/>
              <w:t>Steven</w:t>
            </w:r>
          </w:p>
          <w:p w:rsidR="7766A7F6" w:rsidP="376BF85E" w:rsidRDefault="7766A7F6" w14:paraId="20CB6CDE" w14:textId="23ECF8D6">
            <w:pPr>
              <w:pStyle w:val="Normal"/>
            </w:pPr>
            <w:r w:rsidR="7766A7F6">
              <w:rPr/>
              <w:t>Chen</w:t>
            </w:r>
          </w:p>
        </w:tc>
        <w:tc>
          <w:tcPr>
            <w:tcW w:w="1980" w:type="dxa"/>
            <w:tcMar/>
          </w:tcPr>
          <w:p w:rsidR="3D498DB1" w:rsidP="376BF85E" w:rsidRDefault="3D498DB1" w14:paraId="5A407A6B" w14:textId="5812EBE5">
            <w:pPr>
              <w:spacing w:line="259" w:lineRule="auto"/>
              <w:rPr>
                <w:rFonts w:ascii="Calibri" w:hAnsi="Calibri" w:eastAsia="Calibri" w:cs="Calibri"/>
                <w:noProof w:val="0"/>
                <w:sz w:val="22"/>
                <w:szCs w:val="22"/>
                <w:lang w:val="en-US"/>
              </w:rPr>
            </w:pPr>
            <w:r w:rsidRPr="376BF85E" w:rsidR="3D498DB1">
              <w:rPr>
                <w:rFonts w:ascii="Calibri" w:hAnsi="Calibri" w:eastAsia="Calibri" w:cs="Calibri"/>
                <w:noProof w:val="0"/>
                <w:sz w:val="22"/>
                <w:szCs w:val="22"/>
                <w:lang w:val="en-US"/>
              </w:rPr>
              <w:t>Bury Ye Treasure:</w:t>
            </w:r>
          </w:p>
          <w:p w:rsidR="3D498DB1" w:rsidP="376BF85E" w:rsidRDefault="3D498DB1" w14:paraId="42FD76F5" w14:textId="54588A42">
            <w:pPr>
              <w:spacing w:line="259" w:lineRule="auto"/>
              <w:rPr>
                <w:rFonts w:ascii="Calibri" w:hAnsi="Calibri" w:eastAsia="Calibri" w:cs="Calibri"/>
                <w:noProof w:val="0"/>
                <w:sz w:val="22"/>
                <w:szCs w:val="22"/>
                <w:lang w:val="en-US"/>
              </w:rPr>
            </w:pPr>
            <w:r w:rsidRPr="376BF85E" w:rsidR="3D498DB1">
              <w:rPr>
                <w:rFonts w:ascii="Calibri" w:hAnsi="Calibri" w:eastAsia="Calibri" w:cs="Calibri"/>
                <w:noProof w:val="0"/>
                <w:sz w:val="22"/>
                <w:szCs w:val="22"/>
                <w:lang w:val="en-US"/>
              </w:rPr>
              <w:t xml:space="preserve">Part </w:t>
            </w:r>
            <w:r w:rsidRPr="376BF85E" w:rsidR="6C7F325F">
              <w:rPr>
                <w:rFonts w:ascii="Calibri" w:hAnsi="Calibri" w:eastAsia="Calibri" w:cs="Calibri"/>
                <w:noProof w:val="0"/>
                <w:sz w:val="22"/>
                <w:szCs w:val="22"/>
                <w:lang w:val="en-US"/>
              </w:rPr>
              <w:t>5</w:t>
            </w:r>
          </w:p>
          <w:p w:rsidR="376BF85E" w:rsidP="376BF85E" w:rsidRDefault="376BF85E" w14:paraId="4E886BEE" w14:textId="74D72328">
            <w:pPr>
              <w:pStyle w:val="Normal"/>
            </w:pPr>
          </w:p>
        </w:tc>
      </w:tr>
      <w:tr w:rsidR="376BF85E" w:rsidTr="376BF85E" w14:paraId="5B30D9D5">
        <w:tc>
          <w:tcPr>
            <w:tcW w:w="735" w:type="dxa"/>
            <w:tcMar/>
          </w:tcPr>
          <w:p w:rsidR="74FDD912" w:rsidP="376BF85E" w:rsidRDefault="74FDD912" w14:paraId="79A3612F" w14:textId="6C87742B">
            <w:pPr>
              <w:pStyle w:val="Normal"/>
            </w:pPr>
            <w:r w:rsidR="74FDD912">
              <w:rPr/>
              <w:t>4/1</w:t>
            </w:r>
          </w:p>
        </w:tc>
        <w:tc>
          <w:tcPr>
            <w:tcW w:w="2445" w:type="dxa"/>
            <w:tcMar/>
          </w:tcPr>
          <w:p w:rsidR="769F85F2" w:rsidP="376BF85E" w:rsidRDefault="769F85F2" w14:paraId="0C5C97F2" w14:textId="0B2937E7">
            <w:pPr>
              <w:pStyle w:val="Normal"/>
              <w:rPr>
                <w:b w:val="1"/>
                <w:bCs w:val="1"/>
                <w:color w:val="0070C0"/>
              </w:rPr>
            </w:pPr>
            <w:r w:rsidR="769F85F2">
              <w:rPr/>
              <w:t>#</w:t>
            </w:r>
            <w:r w:rsidR="1C9A4161">
              <w:rPr/>
              <w:t>695</w:t>
            </w:r>
            <w:r w:rsidR="769F85F2">
              <w:rPr/>
              <w:t xml:space="preserve"> </w:t>
            </w:r>
            <w:r w:rsidRPr="376BF85E" w:rsidR="0144F86E">
              <w:rPr>
                <w:b w:val="1"/>
                <w:bCs w:val="1"/>
                <w:color w:val="0070C0"/>
              </w:rPr>
              <w:t>What Are LEDs</w:t>
            </w:r>
            <w:r w:rsidRPr="376BF85E" w:rsidR="769F85F2">
              <w:rPr>
                <w:b w:val="1"/>
                <w:bCs w:val="1"/>
                <w:color w:val="0070C0"/>
              </w:rPr>
              <w:t>?</w:t>
            </w:r>
          </w:p>
          <w:p w:rsidR="376BF85E" w:rsidP="376BF85E" w:rsidRDefault="376BF85E" w14:paraId="68CF36BF" w14:textId="381DDF9E">
            <w:pPr>
              <w:pStyle w:val="Normal"/>
            </w:pPr>
          </w:p>
        </w:tc>
        <w:tc>
          <w:tcPr>
            <w:tcW w:w="1245" w:type="dxa"/>
            <w:tcMar/>
          </w:tcPr>
          <w:p w:rsidR="67C4F924" w:rsidP="376BF85E" w:rsidRDefault="67C4F924" w14:paraId="0A464257" w14:textId="2784EE02">
            <w:pPr>
              <w:pStyle w:val="Normal"/>
            </w:pPr>
            <w:r w:rsidR="67C4F924">
              <w:rPr/>
              <w:t>Captain’s Log Day 3</w:t>
            </w:r>
          </w:p>
          <w:p w:rsidR="376BF85E" w:rsidP="376BF85E" w:rsidRDefault="376BF85E" w14:paraId="0BA9C036" w14:textId="7E4D4B59">
            <w:pPr>
              <w:pStyle w:val="Normal"/>
            </w:pPr>
          </w:p>
        </w:tc>
        <w:tc>
          <w:tcPr>
            <w:tcW w:w="2175" w:type="dxa"/>
            <w:tcMar/>
          </w:tcPr>
          <w:p w:rsidR="376BF85E" w:rsidP="376BF85E" w:rsidRDefault="376BF85E" w14:paraId="7AA10933" w14:textId="64330875">
            <w:pPr>
              <w:pStyle w:val="Normal"/>
            </w:pPr>
          </w:p>
        </w:tc>
        <w:tc>
          <w:tcPr>
            <w:tcW w:w="1500" w:type="dxa"/>
            <w:tcMar/>
          </w:tcPr>
          <w:p w:rsidR="74FDD912" w:rsidP="376BF85E" w:rsidRDefault="74FDD912" w14:paraId="50313313" w14:textId="350929E6">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Module 8:</w:t>
            </w:r>
          </w:p>
          <w:p w:rsidR="74FDD912" w:rsidP="376BF85E" w:rsidRDefault="74FDD912" w14:paraId="26298F3B" w14:textId="748FF0C4">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 xml:space="preserve">Lesson </w:t>
            </w:r>
            <w:r w:rsidRPr="376BF85E" w:rsidR="2EB7FC58">
              <w:rPr>
                <w:rFonts w:ascii="Calibri" w:hAnsi="Calibri" w:eastAsia="Calibri" w:cs="Calibri"/>
                <w:noProof w:val="0"/>
                <w:sz w:val="22"/>
                <w:szCs w:val="22"/>
                <w:lang w:val="en-US"/>
              </w:rPr>
              <w:t>8</w:t>
            </w:r>
          </w:p>
          <w:p w:rsidR="74FDD912" w:rsidP="376BF85E" w:rsidRDefault="74FDD912" w14:paraId="7E8E09B9" w14:textId="61E74C70">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Pages 2</w:t>
            </w:r>
            <w:r w:rsidRPr="376BF85E" w:rsidR="6D717EE1">
              <w:rPr>
                <w:rFonts w:ascii="Calibri" w:hAnsi="Calibri" w:eastAsia="Calibri" w:cs="Calibri"/>
                <w:noProof w:val="0"/>
                <w:sz w:val="22"/>
                <w:szCs w:val="22"/>
                <w:lang w:val="en-US"/>
              </w:rPr>
              <w:t>29</w:t>
            </w:r>
            <w:r w:rsidRPr="376BF85E" w:rsidR="74FDD912">
              <w:rPr>
                <w:rFonts w:ascii="Calibri" w:hAnsi="Calibri" w:eastAsia="Calibri" w:cs="Calibri"/>
                <w:noProof w:val="0"/>
                <w:sz w:val="22"/>
                <w:szCs w:val="22"/>
                <w:lang w:val="en-US"/>
              </w:rPr>
              <w:t>-2</w:t>
            </w:r>
            <w:r w:rsidRPr="376BF85E" w:rsidR="16A6D778">
              <w:rPr>
                <w:rFonts w:ascii="Calibri" w:hAnsi="Calibri" w:eastAsia="Calibri" w:cs="Calibri"/>
                <w:noProof w:val="0"/>
                <w:sz w:val="22"/>
                <w:szCs w:val="22"/>
                <w:lang w:val="en-US"/>
              </w:rPr>
              <w:t>32</w:t>
            </w:r>
          </w:p>
          <w:p w:rsidR="376BF85E" w:rsidP="376BF85E" w:rsidRDefault="376BF85E" w14:paraId="3632868F" w14:textId="637F3AFD">
            <w:pPr>
              <w:pStyle w:val="Normal"/>
            </w:pPr>
          </w:p>
        </w:tc>
        <w:tc>
          <w:tcPr>
            <w:tcW w:w="1470" w:type="dxa"/>
            <w:tcMar/>
          </w:tcPr>
          <w:p w:rsidR="3DE795FA" w:rsidP="376BF85E" w:rsidRDefault="3DE795FA" w14:paraId="61B27E5A" w14:textId="6E89C4C8">
            <w:pPr>
              <w:pStyle w:val="Normal"/>
            </w:pPr>
            <w:r w:rsidR="3DE795FA">
              <w:rPr/>
              <w:t>Pages 30-31</w:t>
            </w:r>
          </w:p>
        </w:tc>
        <w:tc>
          <w:tcPr>
            <w:tcW w:w="1515" w:type="dxa"/>
            <w:tcMar/>
          </w:tcPr>
          <w:p w:rsidR="2CF94B88" w:rsidP="376BF85E" w:rsidRDefault="2CF94B88" w14:paraId="6AD6FF7A" w14:textId="6CFE1C98">
            <w:pPr>
              <w:pStyle w:val="Normal"/>
            </w:pPr>
            <w:r w:rsidR="2CF94B88">
              <w:rPr/>
              <w:t>Steve Jobs</w:t>
            </w:r>
          </w:p>
        </w:tc>
        <w:tc>
          <w:tcPr>
            <w:tcW w:w="1980" w:type="dxa"/>
            <w:tcMar/>
          </w:tcPr>
          <w:p w:rsidR="674B38DA" w:rsidP="376BF85E" w:rsidRDefault="674B38DA" w14:paraId="517C82B4" w14:textId="27EF7CFD">
            <w:pPr>
              <w:pStyle w:val="Normal"/>
            </w:pPr>
            <w:r w:rsidR="674B38DA">
              <w:rPr/>
              <w:t>Go over the Rubric at the end of the packet and score yourself</w:t>
            </w:r>
          </w:p>
        </w:tc>
      </w:tr>
      <w:tr w:rsidR="376BF85E" w:rsidTr="376BF85E" w14:paraId="7D361AAF">
        <w:tc>
          <w:tcPr>
            <w:tcW w:w="735" w:type="dxa"/>
            <w:tcMar/>
          </w:tcPr>
          <w:p w:rsidR="74FDD912" w:rsidP="376BF85E" w:rsidRDefault="74FDD912" w14:paraId="4C25B9EF" w14:textId="25F2F10A">
            <w:pPr>
              <w:pStyle w:val="Normal"/>
            </w:pPr>
            <w:r w:rsidR="74FDD912">
              <w:rPr/>
              <w:t>4/2</w:t>
            </w:r>
          </w:p>
        </w:tc>
        <w:tc>
          <w:tcPr>
            <w:tcW w:w="2445" w:type="dxa"/>
            <w:tcMar/>
          </w:tcPr>
          <w:p w:rsidR="20345F0A" w:rsidP="376BF85E" w:rsidRDefault="20345F0A" w14:paraId="6A0894F5" w14:textId="3896F52F">
            <w:pPr>
              <w:pStyle w:val="Normal"/>
              <w:rPr>
                <w:b w:val="1"/>
                <w:bCs w:val="1"/>
                <w:color w:val="0070C0"/>
              </w:rPr>
            </w:pPr>
            <w:r w:rsidR="20345F0A">
              <w:rPr/>
              <w:t>#</w:t>
            </w:r>
            <w:r w:rsidR="442B1FE8">
              <w:rPr/>
              <w:t>710</w:t>
            </w:r>
            <w:r w:rsidR="20345F0A">
              <w:rPr/>
              <w:t xml:space="preserve"> </w:t>
            </w:r>
            <w:r w:rsidRPr="376BF85E" w:rsidR="20345F0A">
              <w:rPr>
                <w:b w:val="1"/>
                <w:bCs w:val="1"/>
                <w:color w:val="0070C0"/>
              </w:rPr>
              <w:t>How</w:t>
            </w:r>
            <w:r w:rsidRPr="376BF85E" w:rsidR="347773E9">
              <w:rPr>
                <w:b w:val="1"/>
                <w:bCs w:val="1"/>
                <w:color w:val="0070C0"/>
              </w:rPr>
              <w:t xml:space="preserve"> </w:t>
            </w:r>
            <w:r w:rsidRPr="376BF85E" w:rsidR="20345F0A">
              <w:rPr>
                <w:b w:val="1"/>
                <w:bCs w:val="1"/>
                <w:color w:val="0070C0"/>
              </w:rPr>
              <w:t>Do</w:t>
            </w:r>
            <w:r w:rsidRPr="376BF85E" w:rsidR="7A46C470">
              <w:rPr>
                <w:b w:val="1"/>
                <w:bCs w:val="1"/>
                <w:color w:val="0070C0"/>
              </w:rPr>
              <w:t>es</w:t>
            </w:r>
            <w:r w:rsidRPr="376BF85E" w:rsidR="20345F0A">
              <w:rPr>
                <w:b w:val="1"/>
                <w:bCs w:val="1"/>
                <w:color w:val="0070C0"/>
              </w:rPr>
              <w:t xml:space="preserve"> </w:t>
            </w:r>
            <w:r w:rsidRPr="376BF85E" w:rsidR="3844478F">
              <w:rPr>
                <w:b w:val="1"/>
                <w:bCs w:val="1"/>
                <w:color w:val="0070C0"/>
              </w:rPr>
              <w:t>Technology Change Lives</w:t>
            </w:r>
            <w:r w:rsidRPr="376BF85E" w:rsidR="20345F0A">
              <w:rPr>
                <w:b w:val="1"/>
                <w:bCs w:val="1"/>
                <w:color w:val="0070C0"/>
              </w:rPr>
              <w:t>?</w:t>
            </w:r>
          </w:p>
          <w:p w:rsidR="376BF85E" w:rsidP="376BF85E" w:rsidRDefault="376BF85E" w14:paraId="0810C42B" w14:textId="1932E5C7">
            <w:pPr>
              <w:pStyle w:val="Normal"/>
            </w:pPr>
          </w:p>
        </w:tc>
        <w:tc>
          <w:tcPr>
            <w:tcW w:w="1245" w:type="dxa"/>
            <w:tcMar/>
          </w:tcPr>
          <w:p w:rsidR="16E4C382" w:rsidP="376BF85E" w:rsidRDefault="16E4C382" w14:paraId="00976CAB" w14:textId="2E68016E">
            <w:pPr>
              <w:pStyle w:val="Normal"/>
            </w:pPr>
            <w:r w:rsidR="16E4C382">
              <w:rPr/>
              <w:t>Captain’s Log Day 4</w:t>
            </w:r>
          </w:p>
          <w:p w:rsidR="376BF85E" w:rsidP="376BF85E" w:rsidRDefault="376BF85E" w14:paraId="5B9FD83F" w14:textId="202CFD74">
            <w:pPr>
              <w:pStyle w:val="Normal"/>
            </w:pPr>
          </w:p>
        </w:tc>
        <w:tc>
          <w:tcPr>
            <w:tcW w:w="2175" w:type="dxa"/>
            <w:tcMar/>
          </w:tcPr>
          <w:p w:rsidR="376BF85E" w:rsidP="376BF85E" w:rsidRDefault="376BF85E" w14:paraId="337629C2" w14:textId="64330875">
            <w:pPr>
              <w:pStyle w:val="Normal"/>
            </w:pPr>
          </w:p>
        </w:tc>
        <w:tc>
          <w:tcPr>
            <w:tcW w:w="1500" w:type="dxa"/>
            <w:tcMar/>
          </w:tcPr>
          <w:p w:rsidR="74FDD912" w:rsidP="376BF85E" w:rsidRDefault="74FDD912" w14:paraId="1756A569" w14:textId="74AF2A8C">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Module 8:</w:t>
            </w:r>
          </w:p>
          <w:p w:rsidR="74FDD912" w:rsidP="376BF85E" w:rsidRDefault="74FDD912" w14:paraId="4387E77E" w14:textId="2A3D2C74">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 xml:space="preserve">Lesson </w:t>
            </w:r>
            <w:r w:rsidRPr="376BF85E" w:rsidR="407EE606">
              <w:rPr>
                <w:rFonts w:ascii="Calibri" w:hAnsi="Calibri" w:eastAsia="Calibri" w:cs="Calibri"/>
                <w:noProof w:val="0"/>
                <w:sz w:val="22"/>
                <w:szCs w:val="22"/>
                <w:lang w:val="en-US"/>
              </w:rPr>
              <w:t>9</w:t>
            </w:r>
          </w:p>
          <w:p w:rsidR="74FDD912" w:rsidP="376BF85E" w:rsidRDefault="74FDD912" w14:paraId="4B953C1E" w14:textId="3DB862AE">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Pages 2</w:t>
            </w:r>
            <w:r w:rsidRPr="376BF85E" w:rsidR="43C8E8EF">
              <w:rPr>
                <w:rFonts w:ascii="Calibri" w:hAnsi="Calibri" w:eastAsia="Calibri" w:cs="Calibri"/>
                <w:noProof w:val="0"/>
                <w:sz w:val="22"/>
                <w:szCs w:val="22"/>
                <w:lang w:val="en-US"/>
              </w:rPr>
              <w:t>33</w:t>
            </w:r>
            <w:r w:rsidRPr="376BF85E" w:rsidR="74FDD912">
              <w:rPr>
                <w:rFonts w:ascii="Calibri" w:hAnsi="Calibri" w:eastAsia="Calibri" w:cs="Calibri"/>
                <w:noProof w:val="0"/>
                <w:sz w:val="22"/>
                <w:szCs w:val="22"/>
                <w:lang w:val="en-US"/>
              </w:rPr>
              <w:t>-2</w:t>
            </w:r>
            <w:r w:rsidRPr="376BF85E" w:rsidR="454DAB01">
              <w:rPr>
                <w:rFonts w:ascii="Calibri" w:hAnsi="Calibri" w:eastAsia="Calibri" w:cs="Calibri"/>
                <w:noProof w:val="0"/>
                <w:sz w:val="22"/>
                <w:szCs w:val="22"/>
                <w:lang w:val="en-US"/>
              </w:rPr>
              <w:t>36</w:t>
            </w:r>
          </w:p>
          <w:p w:rsidR="376BF85E" w:rsidP="376BF85E" w:rsidRDefault="376BF85E" w14:paraId="1728BB00" w14:textId="77385A13">
            <w:pPr>
              <w:pStyle w:val="Normal"/>
            </w:pPr>
          </w:p>
        </w:tc>
        <w:tc>
          <w:tcPr>
            <w:tcW w:w="1470" w:type="dxa"/>
            <w:tcMar/>
          </w:tcPr>
          <w:p w:rsidR="47CC4E98" w:rsidP="376BF85E" w:rsidRDefault="47CC4E98" w14:paraId="20BE700A" w14:textId="1F1B711A">
            <w:pPr>
              <w:pStyle w:val="Normal"/>
            </w:pPr>
            <w:r w:rsidR="47CC4E98">
              <w:rPr/>
              <w:t>Pages 32-34</w:t>
            </w:r>
          </w:p>
        </w:tc>
        <w:tc>
          <w:tcPr>
            <w:tcW w:w="1515" w:type="dxa"/>
            <w:tcMar/>
          </w:tcPr>
          <w:p w:rsidR="0E471F1B" w:rsidP="376BF85E" w:rsidRDefault="0E471F1B" w14:paraId="755090B9" w14:textId="30AAD920">
            <w:pPr>
              <w:pStyle w:val="Normal"/>
            </w:pPr>
            <w:r w:rsidR="0E471F1B">
              <w:rPr/>
              <w:t>Benjamin</w:t>
            </w:r>
          </w:p>
          <w:p w:rsidR="0E471F1B" w:rsidP="376BF85E" w:rsidRDefault="0E471F1B" w14:paraId="3F1B1C11" w14:textId="70CA43D8">
            <w:pPr>
              <w:pStyle w:val="Normal"/>
            </w:pPr>
            <w:r w:rsidR="0E471F1B">
              <w:rPr/>
              <w:t>Banneker</w:t>
            </w:r>
          </w:p>
        </w:tc>
        <w:tc>
          <w:tcPr>
            <w:tcW w:w="1980" w:type="dxa"/>
            <w:tcMar/>
          </w:tcPr>
          <w:p w:rsidR="1F8A5083" w:rsidP="376BF85E" w:rsidRDefault="1F8A5083" w14:paraId="155BCD16" w14:textId="682D93D0">
            <w:pPr>
              <w:pStyle w:val="Normal"/>
            </w:pPr>
            <w:r w:rsidR="1F8A5083">
              <w:rPr/>
              <w:t>Go over the Rubric with a parent and talk about how you can improve it tomorrow</w:t>
            </w:r>
          </w:p>
        </w:tc>
      </w:tr>
      <w:tr w:rsidR="376BF85E" w:rsidTr="376BF85E" w14:paraId="591E3AFE">
        <w:tc>
          <w:tcPr>
            <w:tcW w:w="735" w:type="dxa"/>
            <w:tcMar/>
          </w:tcPr>
          <w:p w:rsidR="74FDD912" w:rsidP="376BF85E" w:rsidRDefault="74FDD912" w14:paraId="2B955604" w14:textId="78BC8FB1">
            <w:pPr>
              <w:pStyle w:val="Normal"/>
            </w:pPr>
            <w:r w:rsidR="74FDD912">
              <w:rPr/>
              <w:t>4/3</w:t>
            </w:r>
          </w:p>
        </w:tc>
        <w:tc>
          <w:tcPr>
            <w:tcW w:w="2445" w:type="dxa"/>
            <w:tcMar/>
          </w:tcPr>
          <w:p w:rsidR="72278275" w:rsidP="376BF85E" w:rsidRDefault="72278275" w14:paraId="2ABA296B" w14:textId="01591448">
            <w:pPr>
              <w:pStyle w:val="Normal"/>
              <w:rPr>
                <w:b w:val="1"/>
                <w:bCs w:val="1"/>
                <w:color w:val="0070C0"/>
              </w:rPr>
            </w:pPr>
            <w:r w:rsidR="72278275">
              <w:rPr/>
              <w:t>#</w:t>
            </w:r>
            <w:r w:rsidR="45C7DE10">
              <w:rPr/>
              <w:t>721</w:t>
            </w:r>
            <w:r w:rsidR="72278275">
              <w:rPr/>
              <w:t xml:space="preserve"> </w:t>
            </w:r>
            <w:r w:rsidRPr="376BF85E" w:rsidR="4759FAD7">
              <w:rPr>
                <w:b w:val="1"/>
                <w:bCs w:val="1"/>
                <w:color w:val="0070C0"/>
              </w:rPr>
              <w:t>What is the Fastest Train</w:t>
            </w:r>
            <w:r w:rsidRPr="376BF85E" w:rsidR="72278275">
              <w:rPr>
                <w:b w:val="1"/>
                <w:bCs w:val="1"/>
                <w:color w:val="0070C0"/>
              </w:rPr>
              <w:t>?</w:t>
            </w:r>
          </w:p>
          <w:p w:rsidR="376BF85E" w:rsidP="376BF85E" w:rsidRDefault="376BF85E" w14:paraId="643A0CB6" w14:textId="6B55383C">
            <w:pPr>
              <w:pStyle w:val="Normal"/>
            </w:pPr>
          </w:p>
        </w:tc>
        <w:tc>
          <w:tcPr>
            <w:tcW w:w="1245" w:type="dxa"/>
            <w:tcMar/>
          </w:tcPr>
          <w:p w:rsidR="782E4A5B" w:rsidP="376BF85E" w:rsidRDefault="782E4A5B" w14:paraId="1401BBB2" w14:textId="2347EBCA">
            <w:pPr>
              <w:pStyle w:val="Normal"/>
            </w:pPr>
            <w:r w:rsidR="782E4A5B">
              <w:rPr/>
              <w:t>Captain’s Log Day 5</w:t>
            </w:r>
          </w:p>
          <w:p w:rsidR="11995C21" w:rsidP="376BF85E" w:rsidRDefault="11995C21" w14:paraId="73A0A65F" w14:textId="6022AEB3">
            <w:pPr>
              <w:pStyle w:val="Normal"/>
            </w:pPr>
            <w:r w:rsidR="11995C21">
              <w:rPr/>
              <w:t>For the FINAL LOG (6</w:t>
            </w:r>
            <w:r w:rsidRPr="376BF85E" w:rsidR="11995C21">
              <w:rPr>
                <w:vertAlign w:val="superscript"/>
              </w:rPr>
              <w:t>th</w:t>
            </w:r>
            <w:r w:rsidR="11995C21">
              <w:rPr/>
              <w:t xml:space="preserve"> entry) write where the treasure was found</w:t>
            </w:r>
          </w:p>
          <w:p w:rsidR="376BF85E" w:rsidP="376BF85E" w:rsidRDefault="376BF85E" w14:paraId="50F9383F" w14:textId="632061A0">
            <w:pPr>
              <w:pStyle w:val="Normal"/>
            </w:pPr>
          </w:p>
        </w:tc>
        <w:tc>
          <w:tcPr>
            <w:tcW w:w="2175" w:type="dxa"/>
            <w:tcMar/>
          </w:tcPr>
          <w:p w:rsidR="376BF85E" w:rsidP="376BF85E" w:rsidRDefault="376BF85E" w14:paraId="51E9BBCA" w14:textId="64330875">
            <w:pPr>
              <w:pStyle w:val="Normal"/>
            </w:pPr>
          </w:p>
        </w:tc>
        <w:tc>
          <w:tcPr>
            <w:tcW w:w="1500" w:type="dxa"/>
            <w:tcMar/>
          </w:tcPr>
          <w:p w:rsidR="74FDD912" w:rsidP="376BF85E" w:rsidRDefault="74FDD912" w14:paraId="50DE4199" w14:textId="49026A0C">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Module 8:</w:t>
            </w:r>
          </w:p>
          <w:p w:rsidR="74FDD912" w:rsidP="376BF85E" w:rsidRDefault="74FDD912" w14:paraId="10629D8F" w14:textId="4E639E15">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 xml:space="preserve">Lesson </w:t>
            </w:r>
            <w:r w:rsidRPr="376BF85E" w:rsidR="49C486D3">
              <w:rPr>
                <w:rFonts w:ascii="Calibri" w:hAnsi="Calibri" w:eastAsia="Calibri" w:cs="Calibri"/>
                <w:noProof w:val="0"/>
                <w:sz w:val="22"/>
                <w:szCs w:val="22"/>
                <w:lang w:val="en-US"/>
              </w:rPr>
              <w:t>10</w:t>
            </w:r>
          </w:p>
          <w:p w:rsidR="74FDD912" w:rsidP="376BF85E" w:rsidRDefault="74FDD912" w14:paraId="0EF7EED3" w14:textId="21644AC2">
            <w:pPr>
              <w:spacing w:line="259" w:lineRule="auto"/>
              <w:rPr>
                <w:rFonts w:ascii="Calibri" w:hAnsi="Calibri" w:eastAsia="Calibri" w:cs="Calibri"/>
                <w:noProof w:val="0"/>
                <w:sz w:val="22"/>
                <w:szCs w:val="22"/>
                <w:lang w:val="en-US"/>
              </w:rPr>
            </w:pPr>
            <w:r w:rsidRPr="376BF85E" w:rsidR="74FDD912">
              <w:rPr>
                <w:rFonts w:ascii="Calibri" w:hAnsi="Calibri" w:eastAsia="Calibri" w:cs="Calibri"/>
                <w:noProof w:val="0"/>
                <w:sz w:val="22"/>
                <w:szCs w:val="22"/>
                <w:lang w:val="en-US"/>
              </w:rPr>
              <w:t>Pages 2</w:t>
            </w:r>
            <w:r w:rsidRPr="376BF85E" w:rsidR="20A1B869">
              <w:rPr>
                <w:rFonts w:ascii="Calibri" w:hAnsi="Calibri" w:eastAsia="Calibri" w:cs="Calibri"/>
                <w:noProof w:val="0"/>
                <w:sz w:val="22"/>
                <w:szCs w:val="22"/>
                <w:lang w:val="en-US"/>
              </w:rPr>
              <w:t>37</w:t>
            </w:r>
            <w:r w:rsidRPr="376BF85E" w:rsidR="74FDD912">
              <w:rPr>
                <w:rFonts w:ascii="Calibri" w:hAnsi="Calibri" w:eastAsia="Calibri" w:cs="Calibri"/>
                <w:noProof w:val="0"/>
                <w:sz w:val="22"/>
                <w:szCs w:val="22"/>
                <w:lang w:val="en-US"/>
              </w:rPr>
              <w:t>-2</w:t>
            </w:r>
            <w:r w:rsidRPr="376BF85E" w:rsidR="63841FCA">
              <w:rPr>
                <w:rFonts w:ascii="Calibri" w:hAnsi="Calibri" w:eastAsia="Calibri" w:cs="Calibri"/>
                <w:noProof w:val="0"/>
                <w:sz w:val="22"/>
                <w:szCs w:val="22"/>
                <w:lang w:val="en-US"/>
              </w:rPr>
              <w:t>40</w:t>
            </w:r>
          </w:p>
          <w:p w:rsidR="376BF85E" w:rsidP="376BF85E" w:rsidRDefault="376BF85E" w14:paraId="28E83E54" w14:textId="7794006A">
            <w:pPr>
              <w:pStyle w:val="Normal"/>
            </w:pPr>
          </w:p>
        </w:tc>
        <w:tc>
          <w:tcPr>
            <w:tcW w:w="1470" w:type="dxa"/>
            <w:tcMar/>
          </w:tcPr>
          <w:p w:rsidR="4539762A" w:rsidP="376BF85E" w:rsidRDefault="4539762A" w14:paraId="7A005206" w14:textId="63CF064A">
            <w:pPr>
              <w:pStyle w:val="Normal"/>
            </w:pPr>
            <w:r w:rsidR="4539762A">
              <w:rPr/>
              <w:t>Pages 35-36</w:t>
            </w:r>
          </w:p>
        </w:tc>
        <w:tc>
          <w:tcPr>
            <w:tcW w:w="1515" w:type="dxa"/>
            <w:tcMar/>
          </w:tcPr>
          <w:p w:rsidR="113F61CF" w:rsidP="376BF85E" w:rsidRDefault="113F61CF" w14:paraId="596DD085" w14:textId="39485C86">
            <w:pPr>
              <w:pStyle w:val="Normal"/>
            </w:pPr>
            <w:r w:rsidR="113F61CF">
              <w:rPr/>
              <w:t>Katherine</w:t>
            </w:r>
          </w:p>
          <w:p w:rsidR="113F61CF" w:rsidP="376BF85E" w:rsidRDefault="113F61CF" w14:paraId="101D9686" w14:textId="5109B5DA">
            <w:pPr>
              <w:pStyle w:val="Normal"/>
            </w:pPr>
            <w:r w:rsidR="113F61CF">
              <w:rPr/>
              <w:t>Johnson</w:t>
            </w:r>
          </w:p>
        </w:tc>
        <w:tc>
          <w:tcPr>
            <w:tcW w:w="1980" w:type="dxa"/>
            <w:tcMar/>
          </w:tcPr>
          <w:p w:rsidR="6A27D9F6" w:rsidP="376BF85E" w:rsidRDefault="6A27D9F6" w14:paraId="26B24171" w14:textId="1DCA4F12">
            <w:pPr>
              <w:pStyle w:val="Normal"/>
            </w:pPr>
            <w:r w:rsidR="6A27D9F6">
              <w:rPr/>
              <w:t xml:space="preserve">Make improvements to your map and then take a picture of it on Seesaw </w:t>
            </w:r>
            <w:r w:rsidR="150FFAA6">
              <w:rPr/>
              <w:t>and send it to me</w:t>
            </w:r>
          </w:p>
        </w:tc>
      </w:tr>
    </w:tbl>
    <w:p w:rsidR="376BF85E" w:rsidP="376BF85E" w:rsidRDefault="376BF85E" w14:paraId="6C280BB3" w14:textId="005E759F">
      <w:pPr>
        <w:pStyle w:val="Normal"/>
      </w:pPr>
    </w:p>
    <w:p w:rsidR="6CF9179C" w:rsidP="376BF85E" w:rsidRDefault="6CF9179C" w14:paraId="1149DCF0" w14:textId="2FC0F5DA">
      <w:pPr>
        <w:spacing w:after="160" w:line="259" w:lineRule="auto"/>
        <w:rPr>
          <w:rFonts w:ascii="Calibri" w:hAnsi="Calibri" w:eastAsia="Calibri" w:cs="Calibri"/>
          <w:noProof w:val="0"/>
          <w:sz w:val="22"/>
          <w:szCs w:val="22"/>
          <w:lang w:val="en-US"/>
        </w:rPr>
      </w:pPr>
      <w:r w:rsidRPr="376BF85E" w:rsidR="6CF9179C">
        <w:rPr>
          <w:rFonts w:ascii="Calibri" w:hAnsi="Calibri" w:eastAsia="Calibri" w:cs="Calibri"/>
          <w:noProof w:val="0"/>
          <w:sz w:val="22"/>
          <w:szCs w:val="22"/>
          <w:lang w:val="en-US"/>
        </w:rPr>
        <w:t>Module 8 Lesson videos they can watch prior to doing the homework worksheets can be found on You Tube:</w:t>
      </w:r>
    </w:p>
    <w:p w:rsidR="6CF9179C" w:rsidP="376BF85E" w:rsidRDefault="6CF9179C" w14:paraId="1A1B6B68" w14:textId="689F1763">
      <w:pPr>
        <w:spacing w:after="160" w:line="259" w:lineRule="auto"/>
        <w:rPr>
          <w:rFonts w:ascii="Calibri" w:hAnsi="Calibri" w:eastAsia="Calibri" w:cs="Calibri"/>
          <w:noProof w:val="0"/>
          <w:sz w:val="22"/>
          <w:szCs w:val="22"/>
          <w:lang w:val="en-US"/>
        </w:rPr>
      </w:pPr>
      <w:r w:rsidRPr="376BF85E" w:rsidR="6CF9179C">
        <w:rPr>
          <w:rFonts w:ascii="Calibri" w:hAnsi="Calibri" w:eastAsia="Calibri" w:cs="Calibri"/>
          <w:noProof w:val="0"/>
          <w:sz w:val="22"/>
          <w:szCs w:val="22"/>
          <w:lang w:val="en-US"/>
        </w:rPr>
        <w:t>Lesson 6:</w:t>
      </w:r>
    </w:p>
    <w:p w:rsidR="1B5A218F" w:rsidP="376BF85E" w:rsidRDefault="1B5A218F" w14:paraId="0612F8F5" w14:textId="60C56BAB">
      <w:pPr>
        <w:pStyle w:val="Normal"/>
        <w:spacing w:after="160" w:line="259" w:lineRule="auto"/>
      </w:pPr>
      <w:hyperlink r:id="Raec81427fdab4355">
        <w:r w:rsidRPr="376BF85E" w:rsidR="1B5A218F">
          <w:rPr>
            <w:rStyle w:val="Hyperlink"/>
            <w:rFonts w:ascii="Calibri" w:hAnsi="Calibri" w:eastAsia="Calibri" w:cs="Calibri"/>
            <w:noProof w:val="0"/>
            <w:sz w:val="22"/>
            <w:szCs w:val="22"/>
            <w:lang w:val="en-US"/>
          </w:rPr>
          <w:t>https://www.youtube.com/watch?v=oHUYr-iijMo</w:t>
        </w:r>
      </w:hyperlink>
    </w:p>
    <w:p w:rsidR="6CF9179C" w:rsidP="376BF85E" w:rsidRDefault="6CF9179C" w14:paraId="368D2587" w14:textId="328B6E5F">
      <w:pPr>
        <w:pStyle w:val="Normal"/>
        <w:spacing w:after="160" w:line="259" w:lineRule="auto"/>
        <w:rPr>
          <w:rFonts w:ascii="Calibri" w:hAnsi="Calibri" w:eastAsia="Calibri" w:cs="Calibri"/>
          <w:noProof w:val="0"/>
          <w:sz w:val="22"/>
          <w:szCs w:val="22"/>
          <w:lang w:val="en-US"/>
        </w:rPr>
      </w:pPr>
      <w:r w:rsidRPr="376BF85E" w:rsidR="6CF9179C">
        <w:rPr>
          <w:rFonts w:ascii="Calibri" w:hAnsi="Calibri" w:eastAsia="Calibri" w:cs="Calibri"/>
          <w:noProof w:val="0"/>
          <w:sz w:val="22"/>
          <w:szCs w:val="22"/>
          <w:lang w:val="en-US"/>
        </w:rPr>
        <w:t>Lesson 7:</w:t>
      </w:r>
    </w:p>
    <w:p w:rsidR="79178E37" w:rsidP="376BF85E" w:rsidRDefault="79178E37" w14:paraId="439DE7A8" w14:textId="6E5E986E">
      <w:pPr>
        <w:pStyle w:val="Normal"/>
        <w:spacing w:after="160" w:line="259" w:lineRule="auto"/>
      </w:pPr>
      <w:hyperlink r:id="Rf399c0d848a44fdb">
        <w:r w:rsidRPr="376BF85E" w:rsidR="79178E37">
          <w:rPr>
            <w:rStyle w:val="Hyperlink"/>
            <w:rFonts w:ascii="Calibri" w:hAnsi="Calibri" w:eastAsia="Calibri" w:cs="Calibri"/>
            <w:noProof w:val="0"/>
            <w:sz w:val="22"/>
            <w:szCs w:val="22"/>
            <w:lang w:val="en-US"/>
          </w:rPr>
          <w:t>https://www.youtube.com/watch?v=5xUhXo_vV3c</w:t>
        </w:r>
      </w:hyperlink>
    </w:p>
    <w:p w:rsidR="6CF9179C" w:rsidP="376BF85E" w:rsidRDefault="6CF9179C" w14:paraId="18174C93" w14:textId="06F6E703">
      <w:pPr>
        <w:pStyle w:val="Normal"/>
        <w:spacing w:after="160" w:line="259" w:lineRule="auto"/>
        <w:rPr>
          <w:rFonts w:ascii="Calibri" w:hAnsi="Calibri" w:eastAsia="Calibri" w:cs="Calibri"/>
          <w:noProof w:val="0"/>
          <w:sz w:val="22"/>
          <w:szCs w:val="22"/>
          <w:lang w:val="en-US"/>
        </w:rPr>
      </w:pPr>
      <w:r w:rsidRPr="376BF85E" w:rsidR="6CF9179C">
        <w:rPr>
          <w:rFonts w:ascii="Calibri" w:hAnsi="Calibri" w:eastAsia="Calibri" w:cs="Calibri"/>
          <w:noProof w:val="0"/>
          <w:sz w:val="22"/>
          <w:szCs w:val="22"/>
          <w:lang w:val="en-US"/>
        </w:rPr>
        <w:t>Lesson 8:</w:t>
      </w:r>
    </w:p>
    <w:p w:rsidR="6088711B" w:rsidP="376BF85E" w:rsidRDefault="6088711B" w14:paraId="469704CC" w14:textId="1CCC7105">
      <w:pPr>
        <w:pStyle w:val="Normal"/>
        <w:spacing w:after="160" w:line="259" w:lineRule="auto"/>
      </w:pPr>
      <w:hyperlink r:id="R591a72abc9864af6">
        <w:r w:rsidRPr="376BF85E" w:rsidR="6088711B">
          <w:rPr>
            <w:rStyle w:val="Hyperlink"/>
            <w:rFonts w:ascii="Calibri" w:hAnsi="Calibri" w:eastAsia="Calibri" w:cs="Calibri"/>
            <w:noProof w:val="0"/>
            <w:sz w:val="22"/>
            <w:szCs w:val="22"/>
            <w:lang w:val="en-US"/>
          </w:rPr>
          <w:t>https://www.youtube.com/watch?v=IlgfMpdF6qI</w:t>
        </w:r>
      </w:hyperlink>
    </w:p>
    <w:p w:rsidR="6CF9179C" w:rsidP="376BF85E" w:rsidRDefault="6CF9179C" w14:paraId="5DA7F34D" w14:textId="47D5F96B">
      <w:pPr>
        <w:pStyle w:val="Normal"/>
        <w:spacing w:after="160" w:line="259" w:lineRule="auto"/>
        <w:rPr>
          <w:rFonts w:ascii="Calibri" w:hAnsi="Calibri" w:eastAsia="Calibri" w:cs="Calibri"/>
          <w:noProof w:val="0"/>
          <w:sz w:val="22"/>
          <w:szCs w:val="22"/>
          <w:lang w:val="en-US"/>
        </w:rPr>
      </w:pPr>
      <w:r w:rsidRPr="376BF85E" w:rsidR="6CF9179C">
        <w:rPr>
          <w:rFonts w:ascii="Calibri" w:hAnsi="Calibri" w:eastAsia="Calibri" w:cs="Calibri"/>
          <w:noProof w:val="0"/>
          <w:sz w:val="22"/>
          <w:szCs w:val="22"/>
          <w:lang w:val="en-US"/>
        </w:rPr>
        <w:t>Lesson 9:</w:t>
      </w:r>
    </w:p>
    <w:p w:rsidR="7F866700" w:rsidP="376BF85E" w:rsidRDefault="7F866700" w14:paraId="4F68CD63" w14:textId="2F1E32BE">
      <w:pPr>
        <w:pStyle w:val="Normal"/>
        <w:spacing w:after="160" w:line="259" w:lineRule="auto"/>
      </w:pPr>
      <w:hyperlink r:id="R75705deb49194b23">
        <w:r w:rsidRPr="376BF85E" w:rsidR="7F866700">
          <w:rPr>
            <w:rStyle w:val="Hyperlink"/>
            <w:rFonts w:ascii="Calibri" w:hAnsi="Calibri" w:eastAsia="Calibri" w:cs="Calibri"/>
            <w:noProof w:val="0"/>
            <w:sz w:val="22"/>
            <w:szCs w:val="22"/>
            <w:lang w:val="en-US"/>
          </w:rPr>
          <w:t>https://www.youtube.com/watch?v=HWgC0Mujc8M</w:t>
        </w:r>
      </w:hyperlink>
    </w:p>
    <w:p w:rsidR="6CF9179C" w:rsidP="376BF85E" w:rsidRDefault="6CF9179C" w14:paraId="68EBC2C3" w14:textId="11C42FDF">
      <w:pPr>
        <w:pStyle w:val="Normal"/>
        <w:spacing w:after="160" w:line="259" w:lineRule="auto"/>
        <w:rPr>
          <w:rFonts w:ascii="Calibri" w:hAnsi="Calibri" w:eastAsia="Calibri" w:cs="Calibri"/>
          <w:noProof w:val="0"/>
          <w:sz w:val="22"/>
          <w:szCs w:val="22"/>
          <w:lang w:val="en-US"/>
        </w:rPr>
      </w:pPr>
      <w:r w:rsidRPr="376BF85E" w:rsidR="6CF9179C">
        <w:rPr>
          <w:rFonts w:ascii="Calibri" w:hAnsi="Calibri" w:eastAsia="Calibri" w:cs="Calibri"/>
          <w:noProof w:val="0"/>
          <w:sz w:val="22"/>
          <w:szCs w:val="22"/>
          <w:lang w:val="en-US"/>
        </w:rPr>
        <w:t>Lesson 10:</w:t>
      </w:r>
    </w:p>
    <w:p w:rsidR="30B583A1" w:rsidP="376BF85E" w:rsidRDefault="30B583A1" w14:paraId="40C8B474" w14:textId="71E9C05F">
      <w:pPr>
        <w:pStyle w:val="Normal"/>
        <w:spacing w:after="160" w:line="259" w:lineRule="auto"/>
      </w:pPr>
      <w:hyperlink r:id="R32bf40bbd2e94010">
        <w:r w:rsidRPr="376BF85E" w:rsidR="30B583A1">
          <w:rPr>
            <w:rStyle w:val="Hyperlink"/>
            <w:rFonts w:ascii="Calibri" w:hAnsi="Calibri" w:eastAsia="Calibri" w:cs="Calibri"/>
            <w:noProof w:val="0"/>
            <w:sz w:val="22"/>
            <w:szCs w:val="22"/>
            <w:lang w:val="en-US"/>
          </w:rPr>
          <w:t>https://www.youtube.com/watch?v=7j7F7dPzVpI</w:t>
        </w:r>
      </w:hyperlink>
    </w:p>
    <w:p w:rsidR="376BF85E" w:rsidP="376BF85E" w:rsidRDefault="376BF85E" w14:paraId="38741470" w14:textId="0FB08E29">
      <w:pPr>
        <w:pStyle w:val="Normal"/>
        <w:spacing w:after="160" w:line="259" w:lineRule="auto"/>
        <w:rPr>
          <w:rFonts w:ascii="Calibri" w:hAnsi="Calibri" w:eastAsia="Calibri" w:cs="Calibri"/>
          <w:noProof w:val="0"/>
          <w:sz w:val="22"/>
          <w:szCs w:val="22"/>
          <w:lang w:val="en-US"/>
        </w:rPr>
      </w:pPr>
    </w:p>
    <w:p w:rsidR="376BF85E" w:rsidP="376BF85E" w:rsidRDefault="376BF85E" w14:paraId="7678FE9B" w14:textId="54730808">
      <w:pPr>
        <w:pStyle w:val="Normal"/>
        <w:rPr>
          <w:highlight w:val="cyan"/>
        </w:rPr>
      </w:pPr>
    </w:p>
    <w:p w:rsidR="376BF85E" w:rsidP="376BF85E" w:rsidRDefault="376BF85E" w14:paraId="417681DE" w14:textId="49361EB9">
      <w:pPr>
        <w:pStyle w:val="Normal"/>
        <w:rPr>
          <w:highlight w:val="cyan"/>
        </w:rPr>
      </w:pPr>
    </w:p>
    <w:p w:rsidR="376BF85E" w:rsidP="376BF85E" w:rsidRDefault="376BF85E" w14:paraId="6E9BE3A0" w14:textId="1328E8EF">
      <w:pPr>
        <w:pStyle w:val="Normal"/>
        <w:rPr>
          <w:highlight w:val="cyan"/>
        </w:rPr>
      </w:pPr>
    </w:p>
    <w:p w:rsidR="376BF85E" w:rsidP="376BF85E" w:rsidRDefault="376BF85E" w14:paraId="1D62B23D" w14:textId="19F623A7">
      <w:pPr>
        <w:pStyle w:val="Normal"/>
        <w:rPr>
          <w:highlight w:val="cyan"/>
        </w:rPr>
      </w:pPr>
    </w:p>
    <w:p w:rsidR="376BF85E" w:rsidP="376BF85E" w:rsidRDefault="376BF85E" w14:paraId="0F5D2659" w14:textId="5C5E159A">
      <w:pPr>
        <w:pStyle w:val="Normal"/>
        <w:rPr>
          <w:highlight w:val="cyan"/>
        </w:rPr>
      </w:pPr>
    </w:p>
    <w:p w:rsidR="376BF85E" w:rsidP="376BF85E" w:rsidRDefault="376BF85E" w14:paraId="096FAF9B" w14:textId="4D4350EE">
      <w:pPr>
        <w:pStyle w:val="Normal"/>
        <w:rPr>
          <w:highlight w:val="cyan"/>
        </w:rPr>
      </w:pPr>
    </w:p>
    <w:p w:rsidR="376BF85E" w:rsidP="376BF85E" w:rsidRDefault="376BF85E" w14:paraId="04D8D589" w14:textId="0ACDD37D">
      <w:pPr>
        <w:pStyle w:val="Normal"/>
        <w:rPr>
          <w:highlight w:val="cyan"/>
        </w:rPr>
      </w:pPr>
    </w:p>
    <w:p w:rsidR="376BF85E" w:rsidP="376BF85E" w:rsidRDefault="376BF85E" w14:paraId="069A920B" w14:textId="1379D5BA">
      <w:pPr>
        <w:pStyle w:val="Normal"/>
        <w:rPr>
          <w:highlight w:val="cyan"/>
        </w:rPr>
      </w:pPr>
    </w:p>
    <w:p w:rsidR="376BF85E" w:rsidP="376BF85E" w:rsidRDefault="376BF85E" w14:paraId="2FDCB8CD" w14:textId="1509E751">
      <w:pPr>
        <w:pStyle w:val="Normal"/>
        <w:rPr>
          <w:highlight w:val="cyan"/>
        </w:rPr>
      </w:pPr>
    </w:p>
    <w:p w:rsidR="376BF85E" w:rsidP="376BF85E" w:rsidRDefault="376BF85E" w14:paraId="1138EBD9" w14:textId="33CF1B04">
      <w:pPr>
        <w:pStyle w:val="Normal"/>
        <w:rPr>
          <w:highlight w:val="cyan"/>
        </w:rPr>
      </w:pPr>
    </w:p>
    <w:p w:rsidR="376BF85E" w:rsidP="376BF85E" w:rsidRDefault="376BF85E" w14:paraId="7C633962" w14:textId="1769DEA3">
      <w:pPr>
        <w:pStyle w:val="Normal"/>
        <w:rPr>
          <w:highlight w:val="cyan"/>
        </w:rPr>
      </w:pPr>
    </w:p>
    <w:p w:rsidR="376BF85E" w:rsidP="376BF85E" w:rsidRDefault="376BF85E" w14:paraId="54476D5F" w14:textId="2893F8D3">
      <w:pPr>
        <w:pStyle w:val="Normal"/>
        <w:rPr>
          <w:highlight w:val="cyan"/>
        </w:rPr>
      </w:pPr>
    </w:p>
    <w:p w:rsidR="376BF85E" w:rsidP="376BF85E" w:rsidRDefault="376BF85E" w14:paraId="1CBC5772" w14:textId="4F1D61AE">
      <w:pPr>
        <w:pStyle w:val="Normal"/>
        <w:rPr>
          <w:highlight w:val="cyan"/>
        </w:rPr>
      </w:pPr>
    </w:p>
    <w:p w:rsidR="376BF85E" w:rsidP="376BF85E" w:rsidRDefault="376BF85E" w14:paraId="00163C9A" w14:textId="0C34117A">
      <w:pPr>
        <w:pStyle w:val="Normal"/>
        <w:rPr>
          <w:highlight w:val="cyan"/>
        </w:rPr>
      </w:pPr>
    </w:p>
    <w:p w:rsidR="75F3411B" w:rsidP="376BF85E" w:rsidRDefault="75F3411B" w14:paraId="595F85AE" w14:textId="54F6F65E">
      <w:pPr>
        <w:pStyle w:val="Normal"/>
        <w:rPr>
          <w:highlight w:val="cyan"/>
        </w:rPr>
      </w:pPr>
      <w:r w:rsidRPr="376BF85E" w:rsidR="75F3411B">
        <w:rPr>
          <w:highlight w:val="cyan"/>
        </w:rPr>
        <w:t>Math Standards being covered this week:</w:t>
      </w:r>
    </w:p>
    <w:p w:rsidR="75F3411B" w:rsidP="376BF85E" w:rsidRDefault="75F3411B" w14:paraId="74B252C7" w14:textId="72B7B186">
      <w:pPr>
        <w:pStyle w:val="Normal"/>
        <w:rPr>
          <w:rFonts w:ascii="Calibri" w:hAnsi="Calibri" w:eastAsia="Calibri" w:cs="Calibri"/>
          <w:noProof w:val="0"/>
          <w:sz w:val="22"/>
          <w:szCs w:val="22"/>
          <w:highlight w:val="yellow"/>
          <w:lang w:val="en-US"/>
        </w:rPr>
      </w:pPr>
      <w:r w:rsidRPr="376BF85E" w:rsidR="75F3411B">
        <w:rPr>
          <w:rFonts w:ascii="Calibri" w:hAnsi="Calibri" w:eastAsia="Calibri" w:cs="Calibri"/>
          <w:noProof w:val="0"/>
          <w:sz w:val="22"/>
          <w:szCs w:val="22"/>
          <w:highlight w:val="yellow"/>
          <w:lang w:val="en-US"/>
        </w:rPr>
        <w:t>GEOMETRY</w:t>
      </w:r>
      <w:r w:rsidRPr="376BF85E" w:rsidR="75F3411B">
        <w:rPr>
          <w:rFonts w:ascii="Calibri" w:hAnsi="Calibri" w:eastAsia="Calibri" w:cs="Calibri"/>
          <w:noProof w:val="0"/>
          <w:sz w:val="22"/>
          <w:szCs w:val="22"/>
          <w:lang w:val="en-US"/>
        </w:rPr>
        <w:t xml:space="preserve"> </w:t>
      </w:r>
    </w:p>
    <w:p w:rsidR="75F3411B" w:rsidP="376BF85E" w:rsidRDefault="75F3411B" w14:paraId="25D08FE2" w14:textId="71F55371">
      <w:pPr>
        <w:pStyle w:val="Normal"/>
        <w:rPr>
          <w:rFonts w:ascii="Calibri" w:hAnsi="Calibri" w:eastAsia="Calibri" w:cs="Calibri"/>
          <w:noProof w:val="0"/>
          <w:sz w:val="22"/>
          <w:szCs w:val="22"/>
          <w:highlight w:val="yellow"/>
          <w:lang w:val="en-US"/>
        </w:rPr>
      </w:pPr>
      <w:r w:rsidRPr="376BF85E" w:rsidR="75F3411B">
        <w:rPr>
          <w:rFonts w:ascii="Calibri" w:hAnsi="Calibri" w:eastAsia="Calibri" w:cs="Calibri"/>
          <w:noProof w:val="0"/>
          <w:sz w:val="22"/>
          <w:szCs w:val="22"/>
          <w:highlight w:val="yellow"/>
          <w:lang w:val="en-US"/>
        </w:rPr>
        <w:t>Reason with shapes and their attributes.</w:t>
      </w:r>
      <w:r w:rsidRPr="376BF85E" w:rsidR="75F3411B">
        <w:rPr>
          <w:rFonts w:ascii="Calibri" w:hAnsi="Calibri" w:eastAsia="Calibri" w:cs="Calibri"/>
          <w:noProof w:val="0"/>
          <w:sz w:val="22"/>
          <w:szCs w:val="22"/>
          <w:lang w:val="en-US"/>
        </w:rPr>
        <w:t xml:space="preserve"> </w:t>
      </w:r>
    </w:p>
    <w:p w:rsidR="75F3411B" w:rsidP="376BF85E" w:rsidRDefault="75F3411B" w14:paraId="0FB9033D" w14:textId="0FFDA0BA">
      <w:pPr>
        <w:pStyle w:val="Normal"/>
        <w:rPr>
          <w:rFonts w:ascii="Calibri" w:hAnsi="Calibri" w:eastAsia="Calibri" w:cs="Calibri"/>
          <w:noProof w:val="0"/>
          <w:sz w:val="22"/>
          <w:szCs w:val="22"/>
          <w:highlight w:val="yellow"/>
          <w:lang w:val="en-US"/>
        </w:rPr>
      </w:pPr>
      <w:r w:rsidRPr="376BF85E" w:rsidR="75F3411B">
        <w:rPr>
          <w:rFonts w:ascii="Calibri" w:hAnsi="Calibri" w:eastAsia="Calibri" w:cs="Calibri"/>
          <w:noProof w:val="0"/>
          <w:sz w:val="22"/>
          <w:szCs w:val="22"/>
          <w:highlight w:val="yellow"/>
          <w:lang w:val="en-US"/>
        </w:rPr>
        <w:t>2.G.1 Recognize and identify triangles, quadrilaterals, pentagons, and hexagons based on the number of sides or vertices. Recognize and identify cubes, rectangular prisms, cones, and cylinders.</w:t>
      </w:r>
      <w:r w:rsidRPr="376BF85E" w:rsidR="75F3411B">
        <w:rPr>
          <w:rFonts w:ascii="Calibri" w:hAnsi="Calibri" w:eastAsia="Calibri" w:cs="Calibri"/>
          <w:noProof w:val="0"/>
          <w:sz w:val="22"/>
          <w:szCs w:val="22"/>
          <w:lang w:val="en-US"/>
        </w:rPr>
        <w:t xml:space="preserve"> </w:t>
      </w:r>
    </w:p>
    <w:p w:rsidR="75F3411B" w:rsidP="376BF85E" w:rsidRDefault="75F3411B" w14:paraId="2494B9E1" w14:textId="6D89CB31">
      <w:pPr>
        <w:pStyle w:val="Normal"/>
        <w:rPr>
          <w:rFonts w:ascii="Calibri" w:hAnsi="Calibri" w:eastAsia="Calibri" w:cs="Calibri"/>
          <w:noProof w:val="0"/>
          <w:sz w:val="22"/>
          <w:szCs w:val="22"/>
          <w:highlight w:val="yellow"/>
          <w:lang w:val="en-US"/>
        </w:rPr>
      </w:pPr>
      <w:r w:rsidRPr="376BF85E" w:rsidR="75F3411B">
        <w:rPr>
          <w:rFonts w:ascii="Calibri" w:hAnsi="Calibri" w:eastAsia="Calibri" w:cs="Calibri"/>
          <w:noProof w:val="0"/>
          <w:sz w:val="22"/>
          <w:szCs w:val="22"/>
          <w:highlight w:val="yellow"/>
          <w:lang w:val="en-US"/>
        </w:rPr>
        <w:t>2.G.2 Partition a rectangle into rows and columns of same-size squares and count to find the total number of them.</w:t>
      </w:r>
      <w:r w:rsidRPr="376BF85E" w:rsidR="75F3411B">
        <w:rPr>
          <w:rFonts w:ascii="Calibri" w:hAnsi="Calibri" w:eastAsia="Calibri" w:cs="Calibri"/>
          <w:noProof w:val="0"/>
          <w:sz w:val="22"/>
          <w:szCs w:val="22"/>
          <w:lang w:val="en-US"/>
        </w:rPr>
        <w:t xml:space="preserve"> </w:t>
      </w:r>
    </w:p>
    <w:p w:rsidR="75F3411B" w:rsidP="376BF85E" w:rsidRDefault="75F3411B" w14:paraId="0FA99A2E" w14:textId="061AAF91">
      <w:pPr>
        <w:pStyle w:val="Normal"/>
        <w:rPr>
          <w:rFonts w:ascii="Calibri" w:hAnsi="Calibri" w:eastAsia="Calibri" w:cs="Calibri"/>
          <w:noProof w:val="0"/>
          <w:sz w:val="22"/>
          <w:szCs w:val="22"/>
          <w:highlight w:val="yellow"/>
          <w:lang w:val="en-US"/>
        </w:rPr>
      </w:pPr>
      <w:r w:rsidRPr="376BF85E" w:rsidR="75F3411B">
        <w:rPr>
          <w:rFonts w:ascii="Calibri" w:hAnsi="Calibri" w:eastAsia="Calibri" w:cs="Calibri"/>
          <w:noProof w:val="0"/>
          <w:sz w:val="22"/>
          <w:szCs w:val="22"/>
          <w:highlight w:val="yellow"/>
          <w:lang w:val="en-US"/>
        </w:rPr>
        <w:t>2.G.3 Partition circles and rectangles into two, three, or four equal shares; describe the shares using the words halves, thirds, or fourths and quarters, and use the phrases half of, third of, or fourth of and quarter of. Describe the whole as two halves, three thirds, or four fourths in real-world contexts. Recognize that equal shares of identical wholes need not have the same shape.</w:t>
      </w:r>
    </w:p>
    <w:p w:rsidR="376BF85E" w:rsidP="376BF85E" w:rsidRDefault="376BF85E" w14:paraId="6CF3A89D" w14:textId="2C9F1146">
      <w:pPr>
        <w:pStyle w:val="Normal"/>
        <w:spacing w:after="160" w:line="259" w:lineRule="auto"/>
        <w:rPr>
          <w:rFonts w:ascii="Calibri" w:hAnsi="Calibri" w:eastAsia="Calibri" w:cs="Calibri"/>
          <w:noProof w:val="0"/>
          <w:sz w:val="22"/>
          <w:szCs w:val="22"/>
          <w:lang w:val="en-US"/>
        </w:rPr>
      </w:pPr>
    </w:p>
    <w:p w:rsidR="376BF85E" w:rsidP="376BF85E" w:rsidRDefault="376BF85E" w14:paraId="6D3225E9" w14:textId="1D92C9AB">
      <w:pPr>
        <w:pStyle w:val="Normal"/>
        <w:spacing w:after="160" w:line="259" w:lineRule="auto"/>
        <w:rPr>
          <w:rFonts w:ascii="Calibri" w:hAnsi="Calibri" w:eastAsia="Calibri" w:cs="Calibri"/>
          <w:noProof w:val="0"/>
          <w:sz w:val="22"/>
          <w:szCs w:val="22"/>
          <w:lang w:val="en-US"/>
        </w:rPr>
      </w:pPr>
    </w:p>
    <w:p w:rsidR="47DB93D8" w:rsidP="376BF85E" w:rsidRDefault="47DB93D8" w14:paraId="5980193C" w14:textId="2489D456">
      <w:pPr>
        <w:pStyle w:val="Normal"/>
        <w:spacing w:after="160" w:line="259" w:lineRule="auto"/>
        <w:rPr>
          <w:rFonts w:ascii="Calibri" w:hAnsi="Calibri" w:eastAsia="Calibri" w:cs="Calibri"/>
          <w:noProof w:val="0"/>
          <w:sz w:val="22"/>
          <w:szCs w:val="22"/>
          <w:highlight w:val="cyan"/>
          <w:lang w:val="en-US"/>
        </w:rPr>
      </w:pPr>
      <w:r w:rsidRPr="376BF85E" w:rsidR="47DB93D8">
        <w:rPr>
          <w:rFonts w:ascii="Calibri" w:hAnsi="Calibri" w:eastAsia="Calibri" w:cs="Calibri"/>
          <w:noProof w:val="0"/>
          <w:sz w:val="22"/>
          <w:szCs w:val="22"/>
          <w:highlight w:val="cyan"/>
          <w:lang w:val="en-US"/>
        </w:rPr>
        <w:t>Social Studies Standard</w:t>
      </w:r>
      <w:r w:rsidRPr="376BF85E" w:rsidR="47DB93D8">
        <w:rPr>
          <w:rFonts w:ascii="Calibri" w:hAnsi="Calibri" w:eastAsia="Calibri" w:cs="Calibri"/>
          <w:noProof w:val="0"/>
          <w:sz w:val="22"/>
          <w:szCs w:val="22"/>
          <w:highlight w:val="cyan"/>
          <w:lang w:val="en-US"/>
        </w:rPr>
        <w:t>s that are highlighted are being covered this week:</w:t>
      </w:r>
    </w:p>
    <w:p w:rsidR="30E7447F" w:rsidP="376BF85E" w:rsidRDefault="30E7447F" w14:paraId="166FD4CE" w14:textId="668ACB6D">
      <w:pPr>
        <w:pStyle w:val="Normal"/>
        <w:spacing w:after="160" w:line="259" w:lineRule="auto"/>
        <w:rPr>
          <w:rFonts w:ascii="Calibri" w:hAnsi="Calibri" w:eastAsia="Calibri" w:cs="Calibri"/>
          <w:noProof w:val="0"/>
          <w:sz w:val="22"/>
          <w:szCs w:val="22"/>
          <w:lang w:val="en-US"/>
        </w:rPr>
      </w:pPr>
      <w:r w:rsidRPr="376BF85E" w:rsidR="30E7447F">
        <w:rPr>
          <w:rFonts w:ascii="Calibri" w:hAnsi="Calibri" w:eastAsia="Calibri" w:cs="Calibri"/>
          <w:noProof w:val="0"/>
          <w:sz w:val="22"/>
          <w:szCs w:val="22"/>
          <w:lang w:val="en-US"/>
        </w:rPr>
        <w:t xml:space="preserve">Grade 2 THEME: PEOPLE WORKING TOGETHER </w:t>
      </w:r>
    </w:p>
    <w:p w:rsidR="30E7447F" w:rsidP="376BF85E" w:rsidRDefault="30E7447F" w14:paraId="02E3B096" w14:textId="642500EE">
      <w:pPr>
        <w:pStyle w:val="Normal"/>
        <w:spacing w:after="160" w:line="259" w:lineRule="auto"/>
      </w:pPr>
      <w:r w:rsidRPr="376BF85E" w:rsidR="30E7447F">
        <w:rPr>
          <w:rFonts w:ascii="Calibri" w:hAnsi="Calibri" w:eastAsia="Calibri" w:cs="Calibri"/>
          <w:noProof w:val="0"/>
          <w:sz w:val="22"/>
          <w:szCs w:val="22"/>
          <w:lang w:val="en-US"/>
        </w:rPr>
        <w:t xml:space="preserve">Work serves as an organizing theme for the second grade. Students learn about jobs today and long ago. They </w:t>
      </w:r>
      <w:r w:rsidRPr="376BF85E" w:rsidR="30E7447F">
        <w:rPr>
          <w:rFonts w:ascii="Calibri" w:hAnsi="Calibri" w:eastAsia="Calibri" w:cs="Calibri"/>
          <w:noProof w:val="0"/>
          <w:sz w:val="22"/>
          <w:szCs w:val="22"/>
          <w:highlight w:val="yellow"/>
          <w:lang w:val="en-US"/>
        </w:rPr>
        <w:t>use biographies, primary sources</w:t>
      </w:r>
      <w:r w:rsidRPr="376BF85E" w:rsidR="30E7447F">
        <w:rPr>
          <w:rFonts w:ascii="Calibri" w:hAnsi="Calibri" w:eastAsia="Calibri" w:cs="Calibri"/>
          <w:noProof w:val="0"/>
          <w:sz w:val="22"/>
          <w:szCs w:val="22"/>
          <w:lang w:val="en-US"/>
        </w:rPr>
        <w:t xml:space="preserve"> and artifacts as clues to the past. They deepen their knowledge of diverse cultures and their roles as citizens. </w:t>
      </w:r>
    </w:p>
    <w:p w:rsidR="30E7447F" w:rsidP="376BF85E" w:rsidRDefault="30E7447F" w14:paraId="0148AFE3" w14:textId="779B91C0">
      <w:pPr>
        <w:pStyle w:val="Normal"/>
        <w:spacing w:after="160" w:line="259" w:lineRule="auto"/>
      </w:pPr>
      <w:r w:rsidRPr="376BF85E" w:rsidR="30E7447F">
        <w:rPr>
          <w:rFonts w:ascii="Calibri" w:hAnsi="Calibri" w:eastAsia="Calibri" w:cs="Calibri"/>
          <w:noProof w:val="0"/>
          <w:sz w:val="22"/>
          <w:szCs w:val="22"/>
          <w:lang w:val="en-US"/>
        </w:rPr>
        <w:t xml:space="preserve">HISTORY STRAND </w:t>
      </w:r>
    </w:p>
    <w:p w:rsidR="30E7447F" w:rsidP="376BF85E" w:rsidRDefault="30E7447F" w14:paraId="79218210" w14:textId="29A5675B">
      <w:pPr>
        <w:pStyle w:val="Normal"/>
        <w:spacing w:after="160" w:line="259" w:lineRule="auto"/>
      </w:pPr>
      <w:r w:rsidRPr="376BF85E" w:rsidR="30E7447F">
        <w:rPr>
          <w:rFonts w:ascii="Calibri" w:hAnsi="Calibri" w:eastAsia="Calibri" w:cs="Calibri"/>
          <w:noProof w:val="0"/>
          <w:sz w:val="22"/>
          <w:szCs w:val="22"/>
          <w:lang w:val="en-US"/>
        </w:rPr>
        <w:t xml:space="preserve">HISTORICAL THINKING AND SKILLS HERITAGE </w:t>
      </w:r>
    </w:p>
    <w:p w:rsidR="30E7447F" w:rsidP="376BF85E" w:rsidRDefault="30E7447F" w14:paraId="1F71C986" w14:textId="09BAD351">
      <w:pPr>
        <w:pStyle w:val="Normal"/>
        <w:spacing w:after="160" w:line="259" w:lineRule="auto"/>
      </w:pPr>
      <w:r w:rsidRPr="376BF85E" w:rsidR="30E7447F">
        <w:rPr>
          <w:rFonts w:ascii="Calibri" w:hAnsi="Calibri" w:eastAsia="Calibri" w:cs="Calibri"/>
          <w:noProof w:val="0"/>
          <w:sz w:val="22"/>
          <w:szCs w:val="22"/>
          <w:lang w:val="en-US"/>
        </w:rPr>
        <w:t xml:space="preserve">Content Statements: </w:t>
      </w:r>
    </w:p>
    <w:p w:rsidR="30E7447F" w:rsidP="376BF85E" w:rsidRDefault="30E7447F" w14:paraId="461A7074" w14:textId="3EEC1E50">
      <w:pPr>
        <w:pStyle w:val="Normal"/>
        <w:spacing w:after="160" w:line="259" w:lineRule="auto"/>
      </w:pPr>
      <w:r w:rsidRPr="376BF85E" w:rsidR="30E7447F">
        <w:rPr>
          <w:rFonts w:ascii="Calibri" w:hAnsi="Calibri" w:eastAsia="Calibri" w:cs="Calibri"/>
          <w:noProof w:val="0"/>
          <w:sz w:val="22"/>
          <w:szCs w:val="22"/>
          <w:lang w:val="en-US"/>
        </w:rPr>
        <w:t xml:space="preserve">1. Time can be shown graphically on calendars and timelines. </w:t>
      </w:r>
    </w:p>
    <w:p w:rsidR="30E7447F" w:rsidP="376BF85E" w:rsidRDefault="30E7447F" w14:paraId="601AB5E2" w14:textId="5B435863">
      <w:pPr>
        <w:pStyle w:val="Normal"/>
        <w:spacing w:after="160" w:line="259" w:lineRule="auto"/>
        <w:rPr>
          <w:rFonts w:ascii="Calibri" w:hAnsi="Calibri" w:eastAsia="Calibri" w:cs="Calibri"/>
          <w:noProof w:val="0"/>
          <w:sz w:val="22"/>
          <w:szCs w:val="22"/>
          <w:highlight w:val="yellow"/>
          <w:lang w:val="en-US"/>
        </w:rPr>
      </w:pPr>
      <w:r w:rsidRPr="376BF85E" w:rsidR="30E7447F">
        <w:rPr>
          <w:rFonts w:ascii="Calibri" w:hAnsi="Calibri" w:eastAsia="Calibri" w:cs="Calibri"/>
          <w:noProof w:val="0"/>
          <w:sz w:val="22"/>
          <w:szCs w:val="22"/>
          <w:highlight w:val="yellow"/>
          <w:lang w:val="en-US"/>
        </w:rPr>
        <w:t>2.</w:t>
      </w:r>
      <w:r w:rsidRPr="376BF85E" w:rsidR="30E7447F">
        <w:rPr>
          <w:rFonts w:ascii="Calibri" w:hAnsi="Calibri" w:eastAsia="Calibri" w:cs="Calibri"/>
          <w:noProof w:val="0"/>
          <w:sz w:val="22"/>
          <w:szCs w:val="22"/>
          <w:lang w:val="en-US"/>
        </w:rPr>
        <w:t xml:space="preserve"> </w:t>
      </w:r>
      <w:r w:rsidRPr="376BF85E" w:rsidR="30E7447F">
        <w:rPr>
          <w:rFonts w:ascii="Calibri" w:hAnsi="Calibri" w:eastAsia="Calibri" w:cs="Calibri"/>
          <w:noProof w:val="0"/>
          <w:sz w:val="22"/>
          <w:szCs w:val="22"/>
          <w:highlight w:val="yellow"/>
          <w:lang w:val="en-US"/>
        </w:rPr>
        <w:t>C</w:t>
      </w:r>
      <w:r w:rsidRPr="376BF85E" w:rsidR="30E7447F">
        <w:rPr>
          <w:rFonts w:ascii="Calibri" w:hAnsi="Calibri" w:eastAsia="Calibri" w:cs="Calibri"/>
          <w:noProof w:val="0"/>
          <w:sz w:val="22"/>
          <w:szCs w:val="22"/>
          <w:highlight w:val="yellow"/>
          <w:lang w:val="en-US"/>
        </w:rPr>
        <w:t>hange over time can be shown with artifacts, maps, and photographs.</w:t>
      </w:r>
      <w:r w:rsidRPr="376BF85E" w:rsidR="30E7447F">
        <w:rPr>
          <w:rFonts w:ascii="Calibri" w:hAnsi="Calibri" w:eastAsia="Calibri" w:cs="Calibri"/>
          <w:noProof w:val="0"/>
          <w:sz w:val="22"/>
          <w:szCs w:val="22"/>
          <w:lang w:val="en-US"/>
        </w:rPr>
        <w:t xml:space="preserve"> </w:t>
      </w:r>
      <w:r w:rsidRPr="376BF85E" w:rsidR="30E7447F">
        <w:rPr>
          <w:rFonts w:ascii="Calibri" w:hAnsi="Calibri" w:eastAsia="Calibri" w:cs="Calibri"/>
          <w:noProof w:val="0"/>
          <w:sz w:val="22"/>
          <w:szCs w:val="22"/>
          <w:lang w:val="en-US"/>
        </w:rPr>
        <w:t xml:space="preserve"> </w:t>
      </w:r>
    </w:p>
    <w:p w:rsidR="30E7447F" w:rsidP="376BF85E" w:rsidRDefault="30E7447F" w14:paraId="54912B9E" w14:textId="3780FB1D">
      <w:pPr>
        <w:pStyle w:val="Normal"/>
        <w:spacing w:after="160" w:line="259" w:lineRule="auto"/>
        <w:rPr>
          <w:rFonts w:ascii="Calibri" w:hAnsi="Calibri" w:eastAsia="Calibri" w:cs="Calibri"/>
          <w:noProof w:val="0"/>
          <w:sz w:val="22"/>
          <w:szCs w:val="22"/>
          <w:highlight w:val="yellow"/>
          <w:lang w:val="en-US"/>
        </w:rPr>
      </w:pPr>
      <w:r w:rsidRPr="376BF85E" w:rsidR="30E7447F">
        <w:rPr>
          <w:rFonts w:ascii="Calibri" w:hAnsi="Calibri" w:eastAsia="Calibri" w:cs="Calibri"/>
          <w:noProof w:val="0"/>
          <w:sz w:val="22"/>
          <w:szCs w:val="22"/>
          <w:highlight w:val="yellow"/>
          <w:lang w:val="en-US"/>
        </w:rPr>
        <w:t>3. Science and technology have changed daily life.</w:t>
      </w:r>
      <w:r w:rsidRPr="376BF85E" w:rsidR="30E7447F">
        <w:rPr>
          <w:rFonts w:ascii="Calibri" w:hAnsi="Calibri" w:eastAsia="Calibri" w:cs="Calibri"/>
          <w:noProof w:val="0"/>
          <w:sz w:val="22"/>
          <w:szCs w:val="22"/>
          <w:lang w:val="en-US"/>
        </w:rPr>
        <w:t xml:space="preserve"> </w:t>
      </w:r>
    </w:p>
    <w:p w:rsidR="30E7447F" w:rsidP="376BF85E" w:rsidRDefault="30E7447F" w14:paraId="58CBF787" w14:textId="6D6A30FF">
      <w:pPr>
        <w:pStyle w:val="Normal"/>
        <w:spacing w:after="160" w:line="259" w:lineRule="auto"/>
        <w:rPr>
          <w:rFonts w:ascii="Calibri" w:hAnsi="Calibri" w:eastAsia="Calibri" w:cs="Calibri"/>
          <w:noProof w:val="0"/>
          <w:sz w:val="22"/>
          <w:szCs w:val="22"/>
          <w:highlight w:val="yellow"/>
          <w:lang w:val="en-US"/>
        </w:rPr>
      </w:pPr>
      <w:r w:rsidRPr="376BF85E" w:rsidR="30E7447F">
        <w:rPr>
          <w:rFonts w:ascii="Calibri" w:hAnsi="Calibri" w:eastAsia="Calibri" w:cs="Calibri"/>
          <w:noProof w:val="0"/>
          <w:sz w:val="22"/>
          <w:szCs w:val="22"/>
          <w:highlight w:val="yellow"/>
          <w:lang w:val="en-US"/>
        </w:rPr>
        <w:t>4. Biographies can show how peoples’ actions have shaped the world in which we live.</w:t>
      </w:r>
      <w:r w:rsidRPr="376BF85E" w:rsidR="30E7447F">
        <w:rPr>
          <w:rFonts w:ascii="Calibri" w:hAnsi="Calibri" w:eastAsia="Calibri" w:cs="Calibri"/>
          <w:noProof w:val="0"/>
          <w:sz w:val="22"/>
          <w:szCs w:val="22"/>
          <w:lang w:val="en-US"/>
        </w:rPr>
        <w:t xml:space="preserve"> </w:t>
      </w:r>
    </w:p>
    <w:p w:rsidR="376BF85E" w:rsidP="376BF85E" w:rsidRDefault="376BF85E" w14:paraId="456D555B" w14:textId="5B94E97A">
      <w:pPr>
        <w:pStyle w:val="Normal"/>
        <w:spacing w:after="160" w:line="259" w:lineRule="auto"/>
        <w:rPr>
          <w:rFonts w:ascii="Calibri" w:hAnsi="Calibri" w:eastAsia="Calibri" w:cs="Calibri"/>
          <w:noProof w:val="0"/>
          <w:sz w:val="22"/>
          <w:szCs w:val="22"/>
          <w:lang w:val="en-US"/>
        </w:rPr>
      </w:pPr>
    </w:p>
    <w:p w:rsidR="376BF85E" w:rsidP="376BF85E" w:rsidRDefault="376BF85E" w14:paraId="50C7A4D7" w14:textId="0DCF13F4">
      <w:pPr>
        <w:pStyle w:val="Normal"/>
        <w:spacing w:after="160" w:line="259" w:lineRule="auto"/>
        <w:rPr>
          <w:rFonts w:ascii="Calibri" w:hAnsi="Calibri" w:eastAsia="Calibri" w:cs="Calibri"/>
          <w:noProof w:val="0"/>
          <w:sz w:val="22"/>
          <w:szCs w:val="22"/>
          <w:lang w:val="en-US"/>
        </w:rPr>
      </w:pPr>
    </w:p>
    <w:p w:rsidR="376BF85E" w:rsidP="376BF85E" w:rsidRDefault="376BF85E" w14:paraId="2B9F3212" w14:textId="7398E60C">
      <w:pPr>
        <w:pStyle w:val="Normal"/>
        <w:spacing w:after="160" w:line="259" w:lineRule="auto"/>
        <w:rPr>
          <w:rFonts w:ascii="Calibri" w:hAnsi="Calibri" w:eastAsia="Calibri" w:cs="Calibri"/>
          <w:noProof w:val="0"/>
          <w:sz w:val="22"/>
          <w:szCs w:val="22"/>
          <w:lang w:val="en-US"/>
        </w:rPr>
      </w:pPr>
    </w:p>
    <w:p w:rsidR="7D113F60" w:rsidP="376BF85E" w:rsidRDefault="7D113F60" w14:paraId="0DB3E7D5" w14:textId="7CF3A9B9">
      <w:pPr>
        <w:pStyle w:val="Normal"/>
        <w:bidi w:val="0"/>
        <w:spacing w:before="0" w:beforeAutospacing="off" w:after="160" w:afterAutospacing="off" w:line="259" w:lineRule="auto"/>
        <w:ind w:left="0" w:right="0"/>
        <w:jc w:val="left"/>
        <w:rPr>
          <w:rFonts w:ascii="Calibri" w:hAnsi="Calibri" w:eastAsia="Calibri" w:cs="Calibri"/>
          <w:noProof w:val="0"/>
          <w:sz w:val="22"/>
          <w:szCs w:val="22"/>
          <w:highlight w:val="cyan"/>
          <w:lang w:val="en-US"/>
        </w:rPr>
      </w:pPr>
      <w:r w:rsidRPr="376BF85E" w:rsidR="7D113F60">
        <w:rPr>
          <w:rFonts w:ascii="Calibri" w:hAnsi="Calibri" w:eastAsia="Calibri" w:cs="Calibri"/>
          <w:noProof w:val="0"/>
          <w:sz w:val="22"/>
          <w:szCs w:val="22"/>
          <w:highlight w:val="cyan"/>
          <w:lang w:val="en-US"/>
        </w:rPr>
        <w:t>Science Standards that are highlighted are being covered this week:</w:t>
      </w:r>
    </w:p>
    <w:p w:rsidR="71A00459" w:rsidP="376BF85E" w:rsidRDefault="71A00459" w14:paraId="1626E45D" w14:textId="0D128F0C">
      <w:pPr>
        <w:pStyle w:val="Normal"/>
        <w:spacing w:after="160" w:line="259" w:lineRule="auto"/>
      </w:pPr>
      <w:r w:rsidRPr="376BF85E" w:rsidR="71A00459">
        <w:rPr>
          <w:rFonts w:ascii="Calibri" w:hAnsi="Calibri" w:eastAsia="Calibri" w:cs="Calibri"/>
          <w:noProof w:val="0"/>
          <w:sz w:val="22"/>
          <w:szCs w:val="22"/>
          <w:lang w:val="en-US"/>
        </w:rPr>
        <w:t xml:space="preserve">Nature of Science </w:t>
      </w:r>
    </w:p>
    <w:p w:rsidR="71A00459" w:rsidP="376BF85E" w:rsidRDefault="71A00459" w14:paraId="1FBC3266" w14:textId="6FD828EF">
      <w:pPr>
        <w:pStyle w:val="Normal"/>
        <w:spacing w:after="160" w:line="259" w:lineRule="auto"/>
      </w:pPr>
      <w:r w:rsidRPr="376BF85E" w:rsidR="71A00459">
        <w:rPr>
          <w:rFonts w:ascii="Calibri" w:hAnsi="Calibri" w:eastAsia="Calibri" w:cs="Calibri"/>
          <w:noProof w:val="0"/>
          <w:sz w:val="22"/>
          <w:szCs w:val="22"/>
          <w:lang w:val="en-US"/>
        </w:rPr>
        <w:t xml:space="preserve">One goal of science education is to help students become scientifically literate citizens able to use science as a way of knowing about the natural and material world. </w:t>
      </w:r>
      <w:r w:rsidRPr="376BF85E" w:rsidR="71A00459">
        <w:rPr>
          <w:rFonts w:ascii="Calibri" w:hAnsi="Calibri" w:eastAsia="Calibri" w:cs="Calibri"/>
          <w:noProof w:val="0"/>
          <w:sz w:val="22"/>
          <w:szCs w:val="22"/>
          <w:highlight w:val="yellow"/>
          <w:lang w:val="en-US"/>
        </w:rPr>
        <w:t>All students should have sufficient understanding of scientific knowledge and scientific processes</w:t>
      </w:r>
      <w:r w:rsidRPr="376BF85E" w:rsidR="71A00459">
        <w:rPr>
          <w:rFonts w:ascii="Calibri" w:hAnsi="Calibri" w:eastAsia="Calibri" w:cs="Calibri"/>
          <w:noProof w:val="0"/>
          <w:sz w:val="22"/>
          <w:szCs w:val="22"/>
          <w:lang w:val="en-US"/>
        </w:rPr>
        <w:t xml:space="preserve"> to enable them to distinguish what is science from what is not science and to make informed decisions about career choices, health maintenance, quality of life, community and other decisions that impact both themselves and others. </w:t>
      </w:r>
    </w:p>
    <w:p w:rsidR="71A00459" w:rsidP="376BF85E" w:rsidRDefault="71A00459" w14:paraId="64B33B61" w14:textId="4F736C88">
      <w:pPr>
        <w:pStyle w:val="Normal"/>
        <w:spacing w:after="160" w:line="259" w:lineRule="auto"/>
      </w:pPr>
      <w:r w:rsidRPr="376BF85E" w:rsidR="71A00459">
        <w:rPr>
          <w:rFonts w:ascii="Calibri" w:hAnsi="Calibri" w:eastAsia="Calibri" w:cs="Calibri"/>
          <w:noProof w:val="0"/>
          <w:sz w:val="22"/>
          <w:szCs w:val="22"/>
          <w:lang w:val="en-US"/>
        </w:rPr>
        <w:t xml:space="preserve">Categories K-2 Scientific Inquiry, Practice and Applications </w:t>
      </w:r>
    </w:p>
    <w:p w:rsidR="71A00459" w:rsidP="376BF85E" w:rsidRDefault="71A00459" w14:paraId="5EFA170C" w14:textId="317A2535">
      <w:pPr>
        <w:pStyle w:val="Normal"/>
        <w:spacing w:after="160" w:line="259" w:lineRule="auto"/>
        <w:rPr>
          <w:rFonts w:ascii="Calibri" w:hAnsi="Calibri" w:eastAsia="Calibri" w:cs="Calibri"/>
          <w:noProof w:val="0"/>
          <w:sz w:val="22"/>
          <w:szCs w:val="22"/>
          <w:highlight w:val="yellow"/>
          <w:lang w:val="en-US"/>
        </w:rPr>
      </w:pPr>
      <w:r w:rsidRPr="376BF85E" w:rsidR="71A00459">
        <w:rPr>
          <w:rFonts w:ascii="Calibri" w:hAnsi="Calibri" w:eastAsia="Calibri" w:cs="Calibri"/>
          <w:noProof w:val="0"/>
          <w:sz w:val="22"/>
          <w:szCs w:val="22"/>
          <w:lang w:val="en-US"/>
        </w:rPr>
        <w:t xml:space="preserve">All students must use these scientific processes with appropriate laboratory safety techniques to construct their knowledge and understanding in all science content areas. • </w:t>
      </w:r>
      <w:r w:rsidRPr="376BF85E" w:rsidR="71A00459">
        <w:rPr>
          <w:rFonts w:ascii="Calibri" w:hAnsi="Calibri" w:eastAsia="Calibri" w:cs="Calibri"/>
          <w:noProof w:val="0"/>
          <w:sz w:val="22"/>
          <w:szCs w:val="22"/>
          <w:highlight w:val="yellow"/>
          <w:lang w:val="en-US"/>
        </w:rPr>
        <w:t>Apply knowledge of science content to real-world challenges</w:t>
      </w:r>
      <w:r w:rsidRPr="376BF85E" w:rsidR="71A00459">
        <w:rPr>
          <w:rFonts w:ascii="Calibri" w:hAnsi="Calibri" w:eastAsia="Calibri" w:cs="Calibri"/>
          <w:noProof w:val="0"/>
          <w:sz w:val="22"/>
          <w:szCs w:val="22"/>
          <w:lang w:val="en-US"/>
        </w:rPr>
        <w:t xml:space="preserve">. • </w:t>
      </w:r>
      <w:r w:rsidRPr="376BF85E" w:rsidR="71A00459">
        <w:rPr>
          <w:rFonts w:ascii="Calibri" w:hAnsi="Calibri" w:eastAsia="Calibri" w:cs="Calibri"/>
          <w:noProof w:val="0"/>
          <w:sz w:val="22"/>
          <w:szCs w:val="22"/>
          <w:highlight w:val="yellow"/>
          <w:lang w:val="en-US"/>
        </w:rPr>
        <w:t>Plan and conduct simple scientific investigations using appropriate safety techniques based on explorations, observations and questions.</w:t>
      </w:r>
      <w:r w:rsidRPr="376BF85E" w:rsidR="71A00459">
        <w:rPr>
          <w:rFonts w:ascii="Calibri" w:hAnsi="Calibri" w:eastAsia="Calibri" w:cs="Calibri"/>
          <w:noProof w:val="0"/>
          <w:sz w:val="22"/>
          <w:szCs w:val="22"/>
          <w:lang w:val="en-US"/>
        </w:rPr>
        <w:t xml:space="preserve"> • </w:t>
      </w:r>
      <w:r w:rsidRPr="376BF85E" w:rsidR="71A00459">
        <w:rPr>
          <w:rFonts w:ascii="Calibri" w:hAnsi="Calibri" w:eastAsia="Calibri" w:cs="Calibri"/>
          <w:noProof w:val="0"/>
          <w:sz w:val="22"/>
          <w:szCs w:val="22"/>
          <w:highlight w:val="yellow"/>
          <w:lang w:val="en-US"/>
        </w:rPr>
        <w:t>Employ simple equipment and tools to gather data and extend the senses.</w:t>
      </w:r>
      <w:r w:rsidRPr="376BF85E" w:rsidR="71A00459">
        <w:rPr>
          <w:rFonts w:ascii="Calibri" w:hAnsi="Calibri" w:eastAsia="Calibri" w:cs="Calibri"/>
          <w:noProof w:val="0"/>
          <w:sz w:val="22"/>
          <w:szCs w:val="22"/>
          <w:lang w:val="en-US"/>
        </w:rPr>
        <w:t xml:space="preserve"> • </w:t>
      </w:r>
      <w:r w:rsidRPr="376BF85E" w:rsidR="71A00459">
        <w:rPr>
          <w:rFonts w:ascii="Calibri" w:hAnsi="Calibri" w:eastAsia="Calibri" w:cs="Calibri"/>
          <w:noProof w:val="0"/>
          <w:sz w:val="22"/>
          <w:szCs w:val="22"/>
          <w:highlight w:val="yellow"/>
          <w:lang w:val="en-US"/>
        </w:rPr>
        <w:t>Use data and mathematical thinking to construct reasonable explanations.</w:t>
      </w:r>
      <w:r w:rsidRPr="376BF85E" w:rsidR="71A00459">
        <w:rPr>
          <w:rFonts w:ascii="Calibri" w:hAnsi="Calibri" w:eastAsia="Calibri" w:cs="Calibri"/>
          <w:noProof w:val="0"/>
          <w:sz w:val="22"/>
          <w:szCs w:val="22"/>
          <w:lang w:val="en-US"/>
        </w:rPr>
        <w:t xml:space="preserve"> • </w:t>
      </w:r>
      <w:r w:rsidRPr="376BF85E" w:rsidR="71A00459">
        <w:rPr>
          <w:rFonts w:ascii="Calibri" w:hAnsi="Calibri" w:eastAsia="Calibri" w:cs="Calibri"/>
          <w:noProof w:val="0"/>
          <w:sz w:val="22"/>
          <w:szCs w:val="22"/>
          <w:highlight w:val="yellow"/>
          <w:lang w:val="en-US"/>
        </w:rPr>
        <w:t>Communicate with others about investigations and data.</w:t>
      </w:r>
      <w:r w:rsidRPr="376BF85E" w:rsidR="71A00459">
        <w:rPr>
          <w:rFonts w:ascii="Calibri" w:hAnsi="Calibri" w:eastAsia="Calibri" w:cs="Calibri"/>
          <w:noProof w:val="0"/>
          <w:sz w:val="22"/>
          <w:szCs w:val="22"/>
          <w:lang w:val="en-US"/>
        </w:rPr>
        <w:t xml:space="preserve"> </w:t>
      </w:r>
    </w:p>
    <w:p w:rsidR="71A00459" w:rsidP="376BF85E" w:rsidRDefault="71A00459" w14:paraId="203D4522" w14:textId="1C28062E">
      <w:pPr>
        <w:pStyle w:val="Normal"/>
        <w:spacing w:after="160" w:line="259" w:lineRule="auto"/>
      </w:pPr>
      <w:r w:rsidRPr="376BF85E" w:rsidR="71A00459">
        <w:rPr>
          <w:rFonts w:ascii="Calibri" w:hAnsi="Calibri" w:eastAsia="Calibri" w:cs="Calibri"/>
          <w:noProof w:val="0"/>
          <w:sz w:val="22"/>
          <w:szCs w:val="22"/>
          <w:lang w:val="en-US"/>
        </w:rPr>
        <w:t xml:space="preserve">Science is a Way of Knowing Science assumes the universe is a vast single system in which basic laws are consistent. Natural laws operate today as they did in the past, and they will continue to do so in the future. Science is both a body of knowledge that represents a current understanding of natural systems and the processes used to refine, elaborate, revise and extend this knowledge. • The world is discovered through exploration. • </w:t>
      </w:r>
      <w:r w:rsidRPr="376BF85E" w:rsidR="71A00459">
        <w:rPr>
          <w:rFonts w:ascii="Calibri" w:hAnsi="Calibri" w:eastAsia="Calibri" w:cs="Calibri"/>
          <w:noProof w:val="0"/>
          <w:sz w:val="22"/>
          <w:szCs w:val="22"/>
          <w:highlight w:val="yellow"/>
          <w:lang w:val="en-US"/>
        </w:rPr>
        <w:t>Exploration leads to observation. Observation leads to questions.</w:t>
      </w:r>
      <w:r w:rsidRPr="376BF85E" w:rsidR="71A00459">
        <w:rPr>
          <w:rFonts w:ascii="Calibri" w:hAnsi="Calibri" w:eastAsia="Calibri" w:cs="Calibri"/>
          <w:noProof w:val="0"/>
          <w:sz w:val="22"/>
          <w:szCs w:val="22"/>
          <w:lang w:val="en-US"/>
        </w:rPr>
        <w:t xml:space="preserve"> • Natural events happen today as they happened in the past. • Events happen in regular patterns and cycles in the natural world. </w:t>
      </w:r>
    </w:p>
    <w:p w:rsidR="71A00459" w:rsidP="376BF85E" w:rsidRDefault="71A00459" w14:paraId="180D6A40" w14:textId="3B21B70A">
      <w:pPr>
        <w:pStyle w:val="Normal"/>
        <w:spacing w:after="160" w:line="259" w:lineRule="auto"/>
      </w:pPr>
      <w:r w:rsidRPr="376BF85E" w:rsidR="71A00459">
        <w:rPr>
          <w:rFonts w:ascii="Calibri" w:hAnsi="Calibri" w:eastAsia="Calibri" w:cs="Calibri"/>
          <w:noProof w:val="0"/>
          <w:sz w:val="22"/>
          <w:szCs w:val="22"/>
          <w:lang w:val="en-US"/>
        </w:rPr>
        <w:t xml:space="preserve">Science is a Human Endeavor Science has been, and continues to be, advanced by individuals of various races, genders, ethnicities, languages, abilities, family backgrounds and incomes. • </w:t>
      </w:r>
      <w:r w:rsidRPr="376BF85E" w:rsidR="71A00459">
        <w:rPr>
          <w:rFonts w:ascii="Calibri" w:hAnsi="Calibri" w:eastAsia="Calibri" w:cs="Calibri"/>
          <w:noProof w:val="0"/>
          <w:sz w:val="22"/>
          <w:szCs w:val="22"/>
          <w:highlight w:val="yellow"/>
          <w:lang w:val="en-US"/>
        </w:rPr>
        <w:t>Everyone explores the world which generates questions. • The answer is not always as important as the process. • Questions often lead to other questions. • Discoveries are communicated and discussed with others. • People address questions through collaboration with peers and continued exploration. • Everyone can see themselves as scientists.</w:t>
      </w:r>
      <w:r w:rsidRPr="376BF85E" w:rsidR="71A00459">
        <w:rPr>
          <w:rFonts w:ascii="Calibri" w:hAnsi="Calibri" w:eastAsia="Calibri" w:cs="Calibri"/>
          <w:noProof w:val="0"/>
          <w:sz w:val="22"/>
          <w:szCs w:val="22"/>
          <w:lang w:val="en-US"/>
        </w:rPr>
        <w:t xml:space="preserve"> </w:t>
      </w:r>
    </w:p>
    <w:p w:rsidR="71A00459" w:rsidP="376BF85E" w:rsidRDefault="71A00459" w14:paraId="43D911CF" w14:textId="3914176F">
      <w:pPr>
        <w:pStyle w:val="Normal"/>
        <w:spacing w:after="160" w:line="259" w:lineRule="auto"/>
      </w:pPr>
      <w:r w:rsidRPr="376BF85E" w:rsidR="71A00459">
        <w:rPr>
          <w:rFonts w:ascii="Calibri" w:hAnsi="Calibri" w:eastAsia="Calibri" w:cs="Calibri"/>
          <w:noProof w:val="0"/>
          <w:sz w:val="22"/>
          <w:szCs w:val="22"/>
          <w:lang w:val="en-US"/>
        </w:rPr>
        <w:t>Scientific Knowledge is Open to Revision in Light of New Evidence Science is not static. Science is constantly changing as we acquire more knowledge. • It is essential to learn how to identify credible scientific evidence. • Ideas are revised based on new, credible scientific evidence. *</w:t>
      </w:r>
    </w:p>
    <w:p w:rsidR="376BF85E" w:rsidP="376BF85E" w:rsidRDefault="376BF85E" w14:paraId="7CE3F8D6" w14:textId="1886FE52">
      <w:pPr>
        <w:pStyle w:val="Normal"/>
        <w:spacing w:after="160" w:line="259" w:lineRule="auto"/>
        <w:rPr>
          <w:rFonts w:ascii="Calibri" w:hAnsi="Calibri" w:eastAsia="Calibri" w:cs="Calibri"/>
          <w:noProof w:val="0"/>
          <w:sz w:val="22"/>
          <w:szCs w:val="22"/>
          <w:lang w:val="en-US"/>
        </w:rPr>
      </w:pPr>
    </w:p>
    <w:p w:rsidR="376BF85E" w:rsidP="376BF85E" w:rsidRDefault="376BF85E" w14:paraId="7F9102BF" w14:textId="193E696D">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7BC1F6"/>
  <w15:docId w15:val="{1aef0a8a-8010-4fe2-8744-c647f8e84691}"/>
  <w:rsids>
    <w:rsidRoot w:val="587BC1F6"/>
    <w:rsid w:val="0097B743"/>
    <w:rsid w:val="00BCB98D"/>
    <w:rsid w:val="0144F86E"/>
    <w:rsid w:val="01655A13"/>
    <w:rsid w:val="01931634"/>
    <w:rsid w:val="04010721"/>
    <w:rsid w:val="05088C67"/>
    <w:rsid w:val="054110AD"/>
    <w:rsid w:val="065B444B"/>
    <w:rsid w:val="07470B03"/>
    <w:rsid w:val="07C04CA9"/>
    <w:rsid w:val="0940FD68"/>
    <w:rsid w:val="09B2F6FF"/>
    <w:rsid w:val="09B6953E"/>
    <w:rsid w:val="09C05FBF"/>
    <w:rsid w:val="09D9C283"/>
    <w:rsid w:val="0AFB9AF9"/>
    <w:rsid w:val="0B0BD6FC"/>
    <w:rsid w:val="0C0A21DA"/>
    <w:rsid w:val="0D1B193A"/>
    <w:rsid w:val="0DAD7090"/>
    <w:rsid w:val="0E20C6EF"/>
    <w:rsid w:val="0E2B1DC7"/>
    <w:rsid w:val="0E471F1B"/>
    <w:rsid w:val="0EBEA3D6"/>
    <w:rsid w:val="0FAC80E5"/>
    <w:rsid w:val="102C865D"/>
    <w:rsid w:val="113F61CF"/>
    <w:rsid w:val="11995C21"/>
    <w:rsid w:val="12DBB2FB"/>
    <w:rsid w:val="13AA823C"/>
    <w:rsid w:val="13D7BD27"/>
    <w:rsid w:val="14DEA21C"/>
    <w:rsid w:val="150FFAA6"/>
    <w:rsid w:val="15934573"/>
    <w:rsid w:val="15B8DD21"/>
    <w:rsid w:val="162EFF1D"/>
    <w:rsid w:val="1634E8DF"/>
    <w:rsid w:val="16A6D778"/>
    <w:rsid w:val="16C611D7"/>
    <w:rsid w:val="16E4C382"/>
    <w:rsid w:val="172057D9"/>
    <w:rsid w:val="176CA5F6"/>
    <w:rsid w:val="17AC08C6"/>
    <w:rsid w:val="18201F2A"/>
    <w:rsid w:val="1836D6CF"/>
    <w:rsid w:val="18745C2C"/>
    <w:rsid w:val="187828AE"/>
    <w:rsid w:val="190A65FF"/>
    <w:rsid w:val="1AE94B3C"/>
    <w:rsid w:val="1B5A218F"/>
    <w:rsid w:val="1C9A4161"/>
    <w:rsid w:val="1D1B6EAC"/>
    <w:rsid w:val="1D280900"/>
    <w:rsid w:val="1DD38D13"/>
    <w:rsid w:val="1E0F2447"/>
    <w:rsid w:val="1E17E355"/>
    <w:rsid w:val="1F4323BB"/>
    <w:rsid w:val="1F8A5083"/>
    <w:rsid w:val="20345F0A"/>
    <w:rsid w:val="20A1B869"/>
    <w:rsid w:val="20F1A9AA"/>
    <w:rsid w:val="24891BB4"/>
    <w:rsid w:val="24AC64DE"/>
    <w:rsid w:val="25ECA446"/>
    <w:rsid w:val="266AE856"/>
    <w:rsid w:val="271972D4"/>
    <w:rsid w:val="27FC6EE8"/>
    <w:rsid w:val="283C05AE"/>
    <w:rsid w:val="28D72072"/>
    <w:rsid w:val="28E7C470"/>
    <w:rsid w:val="291022CA"/>
    <w:rsid w:val="2A55E12A"/>
    <w:rsid w:val="2AB7B4F1"/>
    <w:rsid w:val="2C3974F1"/>
    <w:rsid w:val="2C90681C"/>
    <w:rsid w:val="2CE8D4A1"/>
    <w:rsid w:val="2CF94B88"/>
    <w:rsid w:val="2EB7FC58"/>
    <w:rsid w:val="2ED96C2E"/>
    <w:rsid w:val="2F10D271"/>
    <w:rsid w:val="2FB9A1FD"/>
    <w:rsid w:val="2FEA2BB0"/>
    <w:rsid w:val="2FFCBEB7"/>
    <w:rsid w:val="30B583A1"/>
    <w:rsid w:val="30C79524"/>
    <w:rsid w:val="30E7447F"/>
    <w:rsid w:val="31114EEB"/>
    <w:rsid w:val="347773E9"/>
    <w:rsid w:val="3485FF37"/>
    <w:rsid w:val="34E486E8"/>
    <w:rsid w:val="35A00B88"/>
    <w:rsid w:val="3614A970"/>
    <w:rsid w:val="36C62954"/>
    <w:rsid w:val="376BF85E"/>
    <w:rsid w:val="3844478F"/>
    <w:rsid w:val="38BD3ADB"/>
    <w:rsid w:val="392D219B"/>
    <w:rsid w:val="3AA2C47F"/>
    <w:rsid w:val="3B939EA6"/>
    <w:rsid w:val="3C0E8FA3"/>
    <w:rsid w:val="3C9FFB65"/>
    <w:rsid w:val="3D39D81A"/>
    <w:rsid w:val="3D498DB1"/>
    <w:rsid w:val="3D5A6802"/>
    <w:rsid w:val="3DE795FA"/>
    <w:rsid w:val="3E4B824C"/>
    <w:rsid w:val="3E4D491E"/>
    <w:rsid w:val="3EACC477"/>
    <w:rsid w:val="3F165966"/>
    <w:rsid w:val="3F433C36"/>
    <w:rsid w:val="3F7D98BD"/>
    <w:rsid w:val="40065254"/>
    <w:rsid w:val="407EE606"/>
    <w:rsid w:val="42172F01"/>
    <w:rsid w:val="43C8E8EF"/>
    <w:rsid w:val="442B1FE8"/>
    <w:rsid w:val="4539762A"/>
    <w:rsid w:val="454DAB01"/>
    <w:rsid w:val="45B05A8B"/>
    <w:rsid w:val="45C7DE10"/>
    <w:rsid w:val="4759FAD7"/>
    <w:rsid w:val="47C0F972"/>
    <w:rsid w:val="47CC4E98"/>
    <w:rsid w:val="47DB93D8"/>
    <w:rsid w:val="47E8674E"/>
    <w:rsid w:val="4804A620"/>
    <w:rsid w:val="483DE5AE"/>
    <w:rsid w:val="490BF37F"/>
    <w:rsid w:val="49C486D3"/>
    <w:rsid w:val="4B15939F"/>
    <w:rsid w:val="4C9996BD"/>
    <w:rsid w:val="4D772C57"/>
    <w:rsid w:val="4E3F56B8"/>
    <w:rsid w:val="4F95C8BE"/>
    <w:rsid w:val="50950F48"/>
    <w:rsid w:val="50EAF86E"/>
    <w:rsid w:val="51A61223"/>
    <w:rsid w:val="52A1081D"/>
    <w:rsid w:val="52DB83D1"/>
    <w:rsid w:val="53A00E79"/>
    <w:rsid w:val="53DFF071"/>
    <w:rsid w:val="56DFB73B"/>
    <w:rsid w:val="57071DEB"/>
    <w:rsid w:val="5872B8E3"/>
    <w:rsid w:val="587BC1F6"/>
    <w:rsid w:val="5B01371A"/>
    <w:rsid w:val="5C6594D7"/>
    <w:rsid w:val="5CCB156A"/>
    <w:rsid w:val="5D133A52"/>
    <w:rsid w:val="5D62271F"/>
    <w:rsid w:val="5D9D5D6D"/>
    <w:rsid w:val="5E8E5B28"/>
    <w:rsid w:val="5F15E950"/>
    <w:rsid w:val="5FD03FA9"/>
    <w:rsid w:val="6088711B"/>
    <w:rsid w:val="60BF419C"/>
    <w:rsid w:val="60F56226"/>
    <w:rsid w:val="63841FCA"/>
    <w:rsid w:val="66995DEA"/>
    <w:rsid w:val="674B38DA"/>
    <w:rsid w:val="67A36509"/>
    <w:rsid w:val="67C4F924"/>
    <w:rsid w:val="6800725C"/>
    <w:rsid w:val="680BE30A"/>
    <w:rsid w:val="691397DA"/>
    <w:rsid w:val="69C86BBA"/>
    <w:rsid w:val="6A27D9F6"/>
    <w:rsid w:val="6A5029D0"/>
    <w:rsid w:val="6AC73CAE"/>
    <w:rsid w:val="6B49BBD1"/>
    <w:rsid w:val="6B9CAB18"/>
    <w:rsid w:val="6C74A132"/>
    <w:rsid w:val="6C7C96F2"/>
    <w:rsid w:val="6C7F325F"/>
    <w:rsid w:val="6CF9179C"/>
    <w:rsid w:val="6D1CC33A"/>
    <w:rsid w:val="6D499F58"/>
    <w:rsid w:val="6D6EB9AA"/>
    <w:rsid w:val="6D717EE1"/>
    <w:rsid w:val="6E575886"/>
    <w:rsid w:val="6EDB8222"/>
    <w:rsid w:val="70073E2F"/>
    <w:rsid w:val="709D467D"/>
    <w:rsid w:val="7169AF05"/>
    <w:rsid w:val="71A00459"/>
    <w:rsid w:val="71D6A084"/>
    <w:rsid w:val="720F8F78"/>
    <w:rsid w:val="72278275"/>
    <w:rsid w:val="729ACC97"/>
    <w:rsid w:val="72A13F39"/>
    <w:rsid w:val="732201F4"/>
    <w:rsid w:val="73A4D23F"/>
    <w:rsid w:val="741A9F42"/>
    <w:rsid w:val="743273D3"/>
    <w:rsid w:val="7467B6C3"/>
    <w:rsid w:val="74FDD912"/>
    <w:rsid w:val="75F3411B"/>
    <w:rsid w:val="762FE99A"/>
    <w:rsid w:val="769F85F2"/>
    <w:rsid w:val="7766A7F6"/>
    <w:rsid w:val="77C36DAE"/>
    <w:rsid w:val="782E4A5B"/>
    <w:rsid w:val="786E2C7E"/>
    <w:rsid w:val="79178E37"/>
    <w:rsid w:val="7A46C470"/>
    <w:rsid w:val="7B2A0F82"/>
    <w:rsid w:val="7BED7749"/>
    <w:rsid w:val="7D113F60"/>
    <w:rsid w:val="7D11FA81"/>
    <w:rsid w:val="7D58592F"/>
    <w:rsid w:val="7D6D3B0A"/>
    <w:rsid w:val="7DABA4CF"/>
    <w:rsid w:val="7F866700"/>
    <w:rsid w:val="7F9B412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Wonderoplis.org" TargetMode="External" Id="R29cf272f062d4d14" /><Relationship Type="http://schemas.openxmlformats.org/officeDocument/2006/relationships/image" Target="/media/image.png" Id="Rd1b6fe85a7334be5" /><Relationship Type="http://schemas.openxmlformats.org/officeDocument/2006/relationships/hyperlink" Target="https://www.youtube.com/watch?v=oHUYr-iijMo" TargetMode="External" Id="Raec81427fdab4355" /><Relationship Type="http://schemas.openxmlformats.org/officeDocument/2006/relationships/hyperlink" Target="https://www.youtube.com/watch?v=5xUhXo_vV3c" TargetMode="External" Id="Rf399c0d848a44fdb" /><Relationship Type="http://schemas.openxmlformats.org/officeDocument/2006/relationships/hyperlink" Target="https://www.youtube.com/watch?v=IlgfMpdF6qI" TargetMode="External" Id="R591a72abc9864af6" /><Relationship Type="http://schemas.openxmlformats.org/officeDocument/2006/relationships/hyperlink" Target="https://www.youtube.com/watch?v=HWgC0Mujc8M" TargetMode="External" Id="R75705deb49194b23" /><Relationship Type="http://schemas.openxmlformats.org/officeDocument/2006/relationships/hyperlink" Target="https://www.youtube.com/watch?v=7j7F7dPzVpI" TargetMode="External" Id="R32bf40bbd2e94010" /><Relationship Type="http://schemas.openxmlformats.org/officeDocument/2006/relationships/numbering" Target="/word/numbering.xml" Id="Re8d8f943abb14d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2020-03-27T21:06:21.7604143Z</dcterms:created>
  <dcterms:modified xsi:type="dcterms:W3CDTF">2020-03-28T02:48:10.5227336Z</dcterms:modified>
  <dc:creator>Humphrey, Jennifer</dc:creator>
  <lastModifiedBy>Humphrey, Jennifer</lastModifiedBy>
</coreProperties>
</file>